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40" w:rsidRPr="00183E4C" w:rsidRDefault="00183E4C" w:rsidP="00183E4C">
      <w:pPr>
        <w:jc w:val="center"/>
        <w:rPr>
          <w:b/>
          <w:sz w:val="28"/>
          <w:szCs w:val="28"/>
        </w:rPr>
      </w:pPr>
      <w:r w:rsidRPr="00183E4C">
        <w:rPr>
          <w:b/>
          <w:sz w:val="28"/>
          <w:szCs w:val="28"/>
        </w:rPr>
        <w:t>ZPRÁVA O ČINNOSTI</w:t>
      </w:r>
    </w:p>
    <w:p w:rsidR="00AD108B" w:rsidRDefault="00D84DD4" w:rsidP="00A323E1">
      <w:pPr>
        <w:jc w:val="center"/>
        <w:rPr>
          <w:b/>
          <w:u w:val="single"/>
        </w:rPr>
      </w:pPr>
      <w:r w:rsidRPr="00B52B6E">
        <w:rPr>
          <w:b/>
          <w:u w:val="single"/>
        </w:rPr>
        <w:t xml:space="preserve">Vodohospodářského sdružení obcí </w:t>
      </w:r>
      <w:proofErr w:type="gramStart"/>
      <w:r w:rsidRPr="00B52B6E">
        <w:rPr>
          <w:b/>
          <w:u w:val="single"/>
        </w:rPr>
        <w:t xml:space="preserve">Rakovnicka </w:t>
      </w:r>
      <w:r w:rsidR="00B52B6E">
        <w:rPr>
          <w:b/>
          <w:u w:val="single"/>
        </w:rPr>
        <w:t xml:space="preserve">    </w:t>
      </w:r>
      <w:r w:rsidRPr="00B52B6E">
        <w:rPr>
          <w:b/>
          <w:u w:val="single"/>
        </w:rPr>
        <w:t>za</w:t>
      </w:r>
      <w:proofErr w:type="gramEnd"/>
      <w:r w:rsidRPr="00B52B6E">
        <w:rPr>
          <w:b/>
          <w:u w:val="single"/>
        </w:rPr>
        <w:t xml:space="preserve"> rok 2011</w:t>
      </w:r>
    </w:p>
    <w:p w:rsidR="00AD108B" w:rsidRPr="00B52B6E" w:rsidRDefault="0018603D" w:rsidP="00AD108B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="00AD108B">
        <w:rPr>
          <w:b/>
          <w:u w:val="single"/>
        </w:rPr>
        <w:t>Základní údaje</w:t>
      </w:r>
    </w:p>
    <w:p w:rsidR="006B3367" w:rsidRDefault="006B3367" w:rsidP="0004009B">
      <w:pPr>
        <w:spacing w:after="0"/>
      </w:pPr>
      <w:r w:rsidRPr="006B3367">
        <w:t xml:space="preserve">Název sdružení:  </w:t>
      </w:r>
      <w:r w:rsidRPr="0004009B">
        <w:rPr>
          <w:b/>
          <w:i/>
          <w:color w:val="0070C0"/>
        </w:rPr>
        <w:t>Vodohospodářské sdružení obcí Rakovnicka</w:t>
      </w:r>
    </w:p>
    <w:p w:rsidR="006B3367" w:rsidRDefault="006B3367" w:rsidP="0004009B">
      <w:pPr>
        <w:spacing w:after="0"/>
      </w:pPr>
      <w:r>
        <w:t xml:space="preserve">Sídlo:  </w:t>
      </w:r>
      <w:r w:rsidR="0004009B">
        <w:t xml:space="preserve">                 </w:t>
      </w:r>
      <w:r>
        <w:t xml:space="preserve"> </w:t>
      </w:r>
      <w:proofErr w:type="spellStart"/>
      <w:r>
        <w:t>Frant</w:t>
      </w:r>
      <w:proofErr w:type="spellEnd"/>
      <w:r>
        <w:t xml:space="preserve">. </w:t>
      </w:r>
      <w:proofErr w:type="spellStart"/>
      <w:r>
        <w:t>Diepolta</w:t>
      </w:r>
      <w:proofErr w:type="spellEnd"/>
      <w:r>
        <w:t xml:space="preserve"> 1870, 269 01 Rakovník</w:t>
      </w:r>
    </w:p>
    <w:p w:rsidR="009D6418" w:rsidRDefault="009D6418" w:rsidP="0004009B">
      <w:pPr>
        <w:spacing w:after="0"/>
      </w:pPr>
      <w:r>
        <w:t xml:space="preserve">IČ:      </w:t>
      </w:r>
      <w:r w:rsidR="0004009B">
        <w:t xml:space="preserve">                 </w:t>
      </w:r>
      <w:r>
        <w:t xml:space="preserve">  47019549</w:t>
      </w:r>
    </w:p>
    <w:p w:rsidR="009D6418" w:rsidRDefault="009D6418" w:rsidP="0004009B">
      <w:pPr>
        <w:spacing w:after="0"/>
      </w:pPr>
      <w:r>
        <w:t xml:space="preserve">DIČ:    </w:t>
      </w:r>
      <w:r w:rsidR="0004009B">
        <w:t xml:space="preserve">                </w:t>
      </w:r>
      <w:r>
        <w:t xml:space="preserve">  CZ 47019549</w:t>
      </w:r>
    </w:p>
    <w:p w:rsidR="009D6418" w:rsidRDefault="009D6418" w:rsidP="0004009B">
      <w:pPr>
        <w:spacing w:after="0"/>
      </w:pPr>
      <w:r>
        <w:t xml:space="preserve">Právní </w:t>
      </w:r>
      <w:proofErr w:type="gramStart"/>
      <w:r>
        <w:t>forma:    zájmové</w:t>
      </w:r>
      <w:proofErr w:type="gramEnd"/>
      <w:r>
        <w:t xml:space="preserve"> sdružení právnických osob </w:t>
      </w:r>
      <w:r w:rsidR="00AD108B">
        <w:t xml:space="preserve">dle </w:t>
      </w:r>
      <w:proofErr w:type="spellStart"/>
      <w:r w:rsidR="00AD108B">
        <w:t>ust</w:t>
      </w:r>
      <w:proofErr w:type="spellEnd"/>
      <w:r w:rsidR="00AD108B">
        <w:t>. § 20 f) občanského zákoníku</w:t>
      </w:r>
    </w:p>
    <w:p w:rsidR="00AD108B" w:rsidRDefault="00AD108B" w:rsidP="0004009B">
      <w:pPr>
        <w:spacing w:after="0"/>
      </w:pPr>
      <w:r>
        <w:t xml:space="preserve">                           </w:t>
      </w:r>
      <w:r w:rsidR="0004009B">
        <w:t xml:space="preserve"> </w:t>
      </w:r>
      <w:r>
        <w:t>den zápisu 29. 7. 1994</w:t>
      </w:r>
    </w:p>
    <w:p w:rsidR="00AD108B" w:rsidRDefault="009D6418" w:rsidP="00A323E1">
      <w:pPr>
        <w:spacing w:after="0"/>
      </w:pPr>
      <w:proofErr w:type="gramStart"/>
      <w:r>
        <w:t xml:space="preserve">Registrace:  </w:t>
      </w:r>
      <w:r w:rsidR="0004009B">
        <w:t xml:space="preserve">    </w:t>
      </w:r>
      <w:r>
        <w:t xml:space="preserve">  pod</w:t>
      </w:r>
      <w:proofErr w:type="gramEnd"/>
      <w:r>
        <w:t xml:space="preserve"> číslem  29/2002/RK   u Krajského úřadu Středočeského kraje   </w:t>
      </w:r>
    </w:p>
    <w:p w:rsidR="00A323E1" w:rsidRDefault="00A323E1" w:rsidP="00A323E1">
      <w:pPr>
        <w:spacing w:after="0"/>
      </w:pPr>
    </w:p>
    <w:p w:rsidR="00AD108B" w:rsidRPr="00AD108B" w:rsidRDefault="0018603D" w:rsidP="006B3367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AD108B" w:rsidRPr="00AD108B">
        <w:rPr>
          <w:b/>
          <w:u w:val="single"/>
        </w:rPr>
        <w:t>Organizace a předmět činnosti:</w:t>
      </w:r>
    </w:p>
    <w:p w:rsidR="00AD108B" w:rsidRDefault="00AD108B" w:rsidP="006B3367">
      <w:r w:rsidRPr="0004009B">
        <w:rPr>
          <w:color w:val="0070C0"/>
        </w:rPr>
        <w:t>Valná hromada</w:t>
      </w:r>
      <w:r w:rsidR="00374C74" w:rsidRPr="0004009B">
        <w:rPr>
          <w:color w:val="0070C0"/>
        </w:rPr>
        <w:t xml:space="preserve"> </w:t>
      </w:r>
      <w:r w:rsidR="00374C74">
        <w:t>– zástupci jednotlivých obcí a zástupce společnosti RAVOS, s.r.o.</w:t>
      </w:r>
    </w:p>
    <w:p w:rsidR="00374C74" w:rsidRDefault="00AD108B" w:rsidP="00374C74">
      <w:pPr>
        <w:spacing w:after="0"/>
      </w:pPr>
      <w:r w:rsidRPr="0004009B">
        <w:rPr>
          <w:color w:val="0070C0"/>
        </w:rPr>
        <w:t>Představenstvo</w:t>
      </w:r>
      <w:r>
        <w:t xml:space="preserve"> – členové představenstva: </w:t>
      </w:r>
      <w:r w:rsidR="00374C74">
        <w:t xml:space="preserve">Mgr. Tomáš </w:t>
      </w:r>
      <w:proofErr w:type="spellStart"/>
      <w:r w:rsidR="00374C74">
        <w:t>Valer</w:t>
      </w:r>
      <w:proofErr w:type="spellEnd"/>
      <w:r w:rsidR="00374C74">
        <w:t xml:space="preserve">  </w:t>
      </w:r>
      <w:r w:rsidR="00026E4A">
        <w:t xml:space="preserve">    </w:t>
      </w:r>
    </w:p>
    <w:p w:rsidR="00B254BF" w:rsidRDefault="00374C74" w:rsidP="00374C74">
      <w:pPr>
        <w:spacing w:after="0"/>
      </w:pPr>
      <w:r>
        <w:t xml:space="preserve">                                                                            Ing. Roman </w:t>
      </w:r>
      <w:proofErr w:type="spellStart"/>
      <w:r>
        <w:t>Valuš</w:t>
      </w:r>
      <w:proofErr w:type="spellEnd"/>
      <w:r>
        <w:t xml:space="preserve">     </w:t>
      </w:r>
      <w:r w:rsidR="00026E4A">
        <w:t xml:space="preserve">  </w:t>
      </w:r>
    </w:p>
    <w:p w:rsidR="00374C74" w:rsidRDefault="00B254BF" w:rsidP="00374C74">
      <w:pPr>
        <w:spacing w:after="0"/>
      </w:pPr>
      <w:r>
        <w:t xml:space="preserve">                                                                            </w:t>
      </w:r>
      <w:r w:rsidRPr="00B254BF">
        <w:t xml:space="preserve">prom. biolog Václav Laňka           </w:t>
      </w:r>
      <w:r w:rsidR="00374C74">
        <w:t xml:space="preserve">                  </w:t>
      </w:r>
    </w:p>
    <w:p w:rsidR="00374C74" w:rsidRDefault="00374C74" w:rsidP="00374C74">
      <w:pPr>
        <w:spacing w:after="0"/>
      </w:pPr>
      <w:r>
        <w:t xml:space="preserve">                                                                            pí Lenka </w:t>
      </w:r>
      <w:proofErr w:type="spellStart"/>
      <w:r>
        <w:t>Daenemarková</w:t>
      </w:r>
      <w:proofErr w:type="spellEnd"/>
      <w:r>
        <w:t xml:space="preserve">                                                           </w:t>
      </w:r>
    </w:p>
    <w:p w:rsidR="00AD108B" w:rsidRDefault="00374C74" w:rsidP="00374C74">
      <w:pPr>
        <w:spacing w:after="0"/>
      </w:pPr>
      <w:r>
        <w:t xml:space="preserve">                                                                            Ing. Marcel Franěk                                   </w:t>
      </w:r>
    </w:p>
    <w:p w:rsidR="004679BC" w:rsidRDefault="00B254BF" w:rsidP="00B254BF">
      <w:pPr>
        <w:spacing w:after="0"/>
      </w:pPr>
      <w:r>
        <w:rPr>
          <w:color w:val="0070C0"/>
        </w:rPr>
        <w:t>Vedení</w:t>
      </w:r>
      <w:r w:rsidR="00AD108B" w:rsidRPr="0004009B">
        <w:rPr>
          <w:color w:val="0070C0"/>
        </w:rPr>
        <w:t xml:space="preserve"> představenstva</w:t>
      </w:r>
      <w:r w:rsidR="00374C74" w:rsidRPr="0004009B">
        <w:rPr>
          <w:color w:val="0070C0"/>
        </w:rPr>
        <w:t xml:space="preserve"> </w:t>
      </w:r>
      <w:r w:rsidR="00374C74">
        <w:t xml:space="preserve">- Mgr. Tomáš </w:t>
      </w:r>
      <w:proofErr w:type="spellStart"/>
      <w:r w:rsidR="00374C74">
        <w:t>Valer</w:t>
      </w:r>
      <w:proofErr w:type="spellEnd"/>
      <w:r w:rsidR="00374C74">
        <w:t xml:space="preserve">     </w:t>
      </w:r>
      <w:r>
        <w:t>- předseda</w:t>
      </w:r>
    </w:p>
    <w:p w:rsidR="00B254BF" w:rsidRDefault="00B254BF" w:rsidP="00B254BF">
      <w:pPr>
        <w:spacing w:after="0"/>
      </w:pPr>
      <w:r>
        <w:t xml:space="preserve">                                             </w:t>
      </w:r>
      <w:r w:rsidRPr="00B254BF">
        <w:t xml:space="preserve">Ing. Roman </w:t>
      </w:r>
      <w:proofErr w:type="spellStart"/>
      <w:r w:rsidRPr="00B254BF">
        <w:t>Valuš</w:t>
      </w:r>
      <w:proofErr w:type="spellEnd"/>
      <w:r w:rsidRPr="00B254BF">
        <w:t xml:space="preserve">     </w:t>
      </w:r>
      <w:r>
        <w:t>- místopředseda</w:t>
      </w:r>
      <w:r w:rsidRPr="00B254BF">
        <w:t xml:space="preserve">  </w:t>
      </w:r>
      <w:r>
        <w:t xml:space="preserve">  </w:t>
      </w:r>
    </w:p>
    <w:p w:rsidR="00652787" w:rsidRDefault="004679BC" w:rsidP="00652787">
      <w:r>
        <w:t xml:space="preserve">Členové </w:t>
      </w:r>
      <w:proofErr w:type="gramStart"/>
      <w:r>
        <w:t>sdružení:</w:t>
      </w:r>
      <w:r w:rsidR="00691F7E">
        <w:t xml:space="preserve"> </w:t>
      </w:r>
      <w:r w:rsidR="00A323E1">
        <w:t xml:space="preserve">  celkem</w:t>
      </w:r>
      <w:proofErr w:type="gramEnd"/>
      <w:r w:rsidR="00A323E1">
        <w:t xml:space="preserve">       </w:t>
      </w:r>
      <w:r w:rsidR="00691F7E">
        <w:t>33 členů</w:t>
      </w:r>
    </w:p>
    <w:p w:rsidR="00652787" w:rsidRPr="00652787" w:rsidRDefault="00652787" w:rsidP="00652787">
      <w:pPr>
        <w:rPr>
          <w:u w:val="single"/>
        </w:rPr>
      </w:pPr>
      <w:r w:rsidRPr="00652787">
        <w:rPr>
          <w:u w:val="single"/>
        </w:rPr>
        <w:t>člen                                          IČ                                   sídlo</w:t>
      </w:r>
    </w:p>
    <w:p w:rsidR="00652787" w:rsidRDefault="00652787" w:rsidP="0004009B">
      <w:pPr>
        <w:spacing w:after="0"/>
      </w:pPr>
      <w:r>
        <w:t xml:space="preserve">Město  Rakovník                     244309                       Husovo nám. </w:t>
      </w:r>
      <w:proofErr w:type="gramStart"/>
      <w:r>
        <w:t>27 ,   269 01</w:t>
      </w:r>
      <w:proofErr w:type="gramEnd"/>
      <w:r>
        <w:t xml:space="preserve">  Rakovník</w:t>
      </w:r>
    </w:p>
    <w:p w:rsidR="00652787" w:rsidRDefault="00652787" w:rsidP="0004009B">
      <w:pPr>
        <w:spacing w:after="0"/>
      </w:pPr>
      <w:r>
        <w:t xml:space="preserve">Obec  Branov                       </w:t>
      </w:r>
      <w:r w:rsidR="009000D9">
        <w:t xml:space="preserve"> </w:t>
      </w:r>
      <w:r>
        <w:t xml:space="preserve">   244663                       Branov  </w:t>
      </w:r>
      <w:proofErr w:type="gramStart"/>
      <w:r>
        <w:t>34  ,   270 23</w:t>
      </w:r>
      <w:proofErr w:type="gramEnd"/>
    </w:p>
    <w:p w:rsidR="00652787" w:rsidRDefault="00652787" w:rsidP="0004009B">
      <w:pPr>
        <w:spacing w:after="0"/>
      </w:pPr>
      <w:r>
        <w:t xml:space="preserve">Obec  Hřebečníky                   243752                    </w:t>
      </w:r>
      <w:r w:rsidR="009000D9">
        <w:t xml:space="preserve"> </w:t>
      </w:r>
      <w:r>
        <w:t xml:space="preserve">  Hřebečníky  </w:t>
      </w:r>
      <w:proofErr w:type="gramStart"/>
      <w:r>
        <w:t>36   ,   270 41</w:t>
      </w:r>
      <w:proofErr w:type="gramEnd"/>
    </w:p>
    <w:p w:rsidR="00F03642" w:rsidRDefault="00F03642" w:rsidP="0004009B">
      <w:pPr>
        <w:spacing w:after="0"/>
      </w:pPr>
      <w:r>
        <w:t xml:space="preserve">Obec </w:t>
      </w:r>
      <w:proofErr w:type="gramStart"/>
      <w:r>
        <w:t>Hvozd</w:t>
      </w:r>
      <w:r w:rsidR="009000D9">
        <w:t xml:space="preserve">                                                                 </w:t>
      </w:r>
      <w:proofErr w:type="spellStart"/>
      <w:r w:rsidR="009000D9">
        <w:t>Hvozd</w:t>
      </w:r>
      <w:proofErr w:type="spellEnd"/>
      <w:proofErr w:type="gramEnd"/>
      <w:r w:rsidR="009000D9">
        <w:t xml:space="preserve"> 16, 270 35 Petrovice</w:t>
      </w:r>
    </w:p>
    <w:p w:rsidR="00652787" w:rsidRDefault="00652787" w:rsidP="0004009B">
      <w:pPr>
        <w:spacing w:after="0"/>
      </w:pPr>
      <w:r>
        <w:t xml:space="preserve">Obec  Chrášťany                    243809                    </w:t>
      </w:r>
      <w:r w:rsidR="009000D9">
        <w:t xml:space="preserve"> </w:t>
      </w:r>
      <w:r>
        <w:t xml:space="preserve">   Chrášťany  </w:t>
      </w:r>
      <w:proofErr w:type="gramStart"/>
      <w:r>
        <w:t>31  ,   270 01</w:t>
      </w:r>
      <w:proofErr w:type="gramEnd"/>
    </w:p>
    <w:p w:rsidR="00652787" w:rsidRDefault="00652787" w:rsidP="0004009B">
      <w:pPr>
        <w:spacing w:after="0"/>
      </w:pPr>
      <w:r>
        <w:t xml:space="preserve">Obec  Janov                         </w:t>
      </w:r>
      <w:r w:rsidR="009000D9">
        <w:t xml:space="preserve"> </w:t>
      </w:r>
      <w:r>
        <w:t xml:space="preserve">  639834                        Janov  </w:t>
      </w:r>
      <w:proofErr w:type="gramStart"/>
      <w:r>
        <w:t>46  ,     270 06</w:t>
      </w:r>
      <w:proofErr w:type="gramEnd"/>
      <w:r>
        <w:t xml:space="preserve"> </w:t>
      </w:r>
    </w:p>
    <w:p w:rsidR="00652787" w:rsidRDefault="00652787" w:rsidP="0004009B">
      <w:pPr>
        <w:spacing w:after="0"/>
      </w:pPr>
      <w:r>
        <w:t xml:space="preserve">Obec  Jesenice                     </w:t>
      </w:r>
      <w:r w:rsidR="009000D9">
        <w:t xml:space="preserve"> </w:t>
      </w:r>
      <w:r>
        <w:t xml:space="preserve"> 243825                     </w:t>
      </w:r>
      <w:r w:rsidR="009000D9">
        <w:t xml:space="preserve"> </w:t>
      </w:r>
      <w:r>
        <w:t xml:space="preserve">  Plzeňská  </w:t>
      </w:r>
      <w:proofErr w:type="gramStart"/>
      <w:r>
        <w:t>368  ,  270 33</w:t>
      </w:r>
      <w:proofErr w:type="gramEnd"/>
      <w:r>
        <w:t xml:space="preserve">  Jesenice</w:t>
      </w:r>
    </w:p>
    <w:p w:rsidR="00652787" w:rsidRDefault="00652787" w:rsidP="0004009B">
      <w:pPr>
        <w:spacing w:after="0"/>
      </w:pPr>
      <w:r>
        <w:t xml:space="preserve">Obec  Kalivody                       639842                   </w:t>
      </w:r>
      <w:r w:rsidR="009000D9">
        <w:t xml:space="preserve"> </w:t>
      </w:r>
      <w:r>
        <w:t xml:space="preserve">    Kalivody </w:t>
      </w:r>
      <w:proofErr w:type="gramStart"/>
      <w:r>
        <w:t>11  ,   270 54</w:t>
      </w:r>
      <w:proofErr w:type="gramEnd"/>
    </w:p>
    <w:p w:rsidR="00F03642" w:rsidRDefault="00F03642" w:rsidP="0004009B">
      <w:pPr>
        <w:spacing w:after="0"/>
      </w:pPr>
      <w:r>
        <w:t xml:space="preserve">Městys </w:t>
      </w:r>
      <w:proofErr w:type="gramStart"/>
      <w:r>
        <w:t>Kněževes</w:t>
      </w:r>
      <w:r w:rsidR="009000D9">
        <w:t xml:space="preserve">                   243868</w:t>
      </w:r>
      <w:proofErr w:type="gramEnd"/>
      <w:r w:rsidR="009000D9">
        <w:t xml:space="preserve">                        Václavské nám 124, 270 01 Kněževes</w:t>
      </w:r>
    </w:p>
    <w:p w:rsidR="00652787" w:rsidRDefault="00652787" w:rsidP="0004009B">
      <w:pPr>
        <w:spacing w:after="0"/>
      </w:pPr>
      <w:r>
        <w:t xml:space="preserve">Obec </w:t>
      </w:r>
      <w:proofErr w:type="gramStart"/>
      <w:r>
        <w:t>Kolešovice</w:t>
      </w:r>
      <w:r w:rsidR="00B21DF0">
        <w:t xml:space="preserve">                    243884</w:t>
      </w:r>
      <w:proofErr w:type="gramEnd"/>
      <w:r w:rsidR="00B21DF0">
        <w:t xml:space="preserve">                        Kolešovice 212, 270 02</w:t>
      </w:r>
    </w:p>
    <w:p w:rsidR="00B21DF0" w:rsidRDefault="00652787" w:rsidP="0004009B">
      <w:pPr>
        <w:spacing w:after="0"/>
      </w:pPr>
      <w:r>
        <w:t>Obec Kounov</w:t>
      </w:r>
      <w:r w:rsidR="00B21DF0">
        <w:t xml:space="preserve">                          </w:t>
      </w:r>
      <w:r w:rsidR="00B66BDE">
        <w:t>243892</w:t>
      </w:r>
      <w:bookmarkStart w:id="0" w:name="_GoBack"/>
      <w:bookmarkEnd w:id="0"/>
      <w:r w:rsidR="00B21DF0">
        <w:t xml:space="preserve">                       Kounov 44, 270 06</w:t>
      </w:r>
    </w:p>
    <w:p w:rsidR="00652787" w:rsidRDefault="00652787" w:rsidP="0004009B">
      <w:pPr>
        <w:spacing w:after="0"/>
      </w:pPr>
      <w:r>
        <w:t xml:space="preserve">Obec </w:t>
      </w:r>
      <w:proofErr w:type="gramStart"/>
      <w:r>
        <w:t>Krupá</w:t>
      </w:r>
      <w:r w:rsidR="00B21DF0">
        <w:t xml:space="preserve">                             </w:t>
      </w:r>
      <w:r w:rsidR="000834DE">
        <w:t>243957</w:t>
      </w:r>
      <w:proofErr w:type="gramEnd"/>
      <w:r w:rsidR="00B21DF0">
        <w:t xml:space="preserve">                       Krupá 14, 270 09</w:t>
      </w:r>
    </w:p>
    <w:p w:rsidR="00652787" w:rsidRDefault="00652787" w:rsidP="0004009B">
      <w:pPr>
        <w:spacing w:after="0"/>
      </w:pPr>
      <w:r>
        <w:t xml:space="preserve">Obec  Lubná                           244023                        Lubná  </w:t>
      </w:r>
      <w:proofErr w:type="gramStart"/>
      <w:r>
        <w:t>48  ,  270 36</w:t>
      </w:r>
      <w:proofErr w:type="gramEnd"/>
    </w:p>
    <w:p w:rsidR="00F03642" w:rsidRDefault="00F03642" w:rsidP="0004009B">
      <w:pPr>
        <w:spacing w:after="0"/>
      </w:pPr>
      <w:r>
        <w:t xml:space="preserve">Obec </w:t>
      </w:r>
      <w:proofErr w:type="gramStart"/>
      <w:r>
        <w:t>Lužná</w:t>
      </w:r>
      <w:r w:rsidR="00B21DF0">
        <w:t xml:space="preserve">                                                                  Masarykovo</w:t>
      </w:r>
      <w:proofErr w:type="gramEnd"/>
      <w:r w:rsidR="00B21DF0">
        <w:t xml:space="preserve"> nám 89, 270 51 Lužná</w:t>
      </w:r>
    </w:p>
    <w:p w:rsidR="00652787" w:rsidRDefault="00652787" w:rsidP="0004009B">
      <w:pPr>
        <w:spacing w:after="0"/>
      </w:pPr>
      <w:r>
        <w:t xml:space="preserve">Obec  Milostín                       244066                   </w:t>
      </w:r>
      <w:r w:rsidR="00B21DF0">
        <w:t xml:space="preserve"> </w:t>
      </w:r>
      <w:r>
        <w:t xml:space="preserve">    Milostín  </w:t>
      </w:r>
      <w:proofErr w:type="gramStart"/>
      <w:r>
        <w:t>38 ,   270 04</w:t>
      </w:r>
      <w:proofErr w:type="gramEnd"/>
    </w:p>
    <w:p w:rsidR="00652787" w:rsidRDefault="00652787" w:rsidP="0004009B">
      <w:pPr>
        <w:spacing w:after="0"/>
      </w:pPr>
      <w:r>
        <w:t xml:space="preserve">Obec  Mutějovice                 244112                        Malá Strana </w:t>
      </w:r>
      <w:proofErr w:type="gramStart"/>
      <w:r>
        <w:t>190 ,  270 07</w:t>
      </w:r>
      <w:proofErr w:type="gramEnd"/>
      <w:r>
        <w:t xml:space="preserve">  Mutějovice</w:t>
      </w:r>
    </w:p>
    <w:p w:rsidR="00652787" w:rsidRDefault="00652787" w:rsidP="0004009B">
      <w:pPr>
        <w:spacing w:after="0"/>
      </w:pPr>
      <w:r>
        <w:t xml:space="preserve">Obec  Nesuchyně                 244121                        </w:t>
      </w:r>
      <w:proofErr w:type="gramStart"/>
      <w:r>
        <w:t>Nesuchyně  ,   270 07</w:t>
      </w:r>
      <w:proofErr w:type="gramEnd"/>
    </w:p>
    <w:p w:rsidR="00652787" w:rsidRDefault="00652787" w:rsidP="0004009B">
      <w:pPr>
        <w:spacing w:after="0"/>
      </w:pPr>
      <w:r>
        <w:t xml:space="preserve">Obec  Olešná                       </w:t>
      </w:r>
      <w:r w:rsidR="00B21DF0">
        <w:t xml:space="preserve"> </w:t>
      </w:r>
      <w:r>
        <w:t xml:space="preserve"> 244180                 </w:t>
      </w:r>
      <w:r w:rsidR="00B21DF0">
        <w:t xml:space="preserve"> </w:t>
      </w:r>
      <w:r>
        <w:t xml:space="preserve">      </w:t>
      </w:r>
      <w:proofErr w:type="gramStart"/>
      <w:r>
        <w:t>Olešná  8  ,  269 01</w:t>
      </w:r>
      <w:proofErr w:type="gramEnd"/>
    </w:p>
    <w:p w:rsidR="00652787" w:rsidRDefault="00652787" w:rsidP="0004009B">
      <w:pPr>
        <w:spacing w:after="0"/>
      </w:pPr>
      <w:r>
        <w:lastRenderedPageBreak/>
        <w:t xml:space="preserve">Obec </w:t>
      </w:r>
      <w:proofErr w:type="spellStart"/>
      <w:r>
        <w:t>Panoší</w:t>
      </w:r>
      <w:proofErr w:type="spellEnd"/>
      <w:r>
        <w:t xml:space="preserve"> </w:t>
      </w:r>
      <w:proofErr w:type="gramStart"/>
      <w:r>
        <w:t>Újezd</w:t>
      </w:r>
      <w:r w:rsidR="00C33248">
        <w:t xml:space="preserve">               244201</w:t>
      </w:r>
      <w:proofErr w:type="gramEnd"/>
      <w:r w:rsidR="00C33248">
        <w:t xml:space="preserve">                        </w:t>
      </w:r>
      <w:proofErr w:type="spellStart"/>
      <w:r w:rsidR="00C33248">
        <w:t>Panoší</w:t>
      </w:r>
      <w:proofErr w:type="spellEnd"/>
      <w:r w:rsidR="00C33248">
        <w:t xml:space="preserve"> Újezd 6, 270 21 Pavlíkov</w:t>
      </w:r>
    </w:p>
    <w:p w:rsidR="00652787" w:rsidRDefault="00652787" w:rsidP="0004009B">
      <w:pPr>
        <w:spacing w:after="0"/>
      </w:pPr>
      <w:r>
        <w:t xml:space="preserve">Obec  Pavlíkov                        244181                       Pavlíkov  </w:t>
      </w:r>
      <w:proofErr w:type="gramStart"/>
      <w:r>
        <w:t>185  ,  270 21</w:t>
      </w:r>
      <w:proofErr w:type="gramEnd"/>
    </w:p>
    <w:p w:rsidR="00652787" w:rsidRDefault="00652787" w:rsidP="0004009B">
      <w:pPr>
        <w:spacing w:after="0"/>
      </w:pPr>
      <w:r>
        <w:t xml:space="preserve">Obec  Petrovice                      244228                       Petrovice  </w:t>
      </w:r>
      <w:proofErr w:type="gramStart"/>
      <w:r>
        <w:t>14  ,  270 35</w:t>
      </w:r>
      <w:proofErr w:type="gramEnd"/>
    </w:p>
    <w:p w:rsidR="00652787" w:rsidRDefault="00652787" w:rsidP="0004009B">
      <w:pPr>
        <w:spacing w:after="0"/>
      </w:pPr>
      <w:r>
        <w:t xml:space="preserve">Obec  Příčina                          244252                        Příčina  </w:t>
      </w:r>
      <w:proofErr w:type="gramStart"/>
      <w:r>
        <w:t>67  ,  270 35</w:t>
      </w:r>
      <w:proofErr w:type="gramEnd"/>
    </w:p>
    <w:p w:rsidR="00652787" w:rsidRDefault="00652787" w:rsidP="0004009B">
      <w:pPr>
        <w:spacing w:after="0"/>
      </w:pPr>
      <w:proofErr w:type="gramStart"/>
      <w:r>
        <w:t>Obec  Přílepy</w:t>
      </w:r>
      <w:proofErr w:type="gramEnd"/>
      <w:r>
        <w:t xml:space="preserve">                          639958                        Přílepy  </w:t>
      </w:r>
      <w:r w:rsidR="000B0CA1">
        <w:t>46</w:t>
      </w:r>
      <w:r>
        <w:t>,  270 01</w:t>
      </w:r>
    </w:p>
    <w:p w:rsidR="00652787" w:rsidRDefault="00652787" w:rsidP="0004009B">
      <w:pPr>
        <w:spacing w:after="0"/>
      </w:pPr>
      <w:r>
        <w:t xml:space="preserve">Obec  Račice                          16981901                    </w:t>
      </w:r>
      <w:proofErr w:type="gramStart"/>
      <w:r>
        <w:t>Račice ,    270 24</w:t>
      </w:r>
      <w:proofErr w:type="gramEnd"/>
    </w:p>
    <w:p w:rsidR="00652787" w:rsidRDefault="00652787" w:rsidP="0004009B">
      <w:pPr>
        <w:spacing w:after="0"/>
      </w:pPr>
      <w:r>
        <w:t>RAVOS</w:t>
      </w:r>
      <w:r w:rsidR="003322A3">
        <w:t>, s.r.</w:t>
      </w:r>
      <w:proofErr w:type="gramStart"/>
      <w:r w:rsidR="003322A3">
        <w:t>o.                         47546662</w:t>
      </w:r>
      <w:proofErr w:type="gramEnd"/>
      <w:r w:rsidR="003322A3">
        <w:t xml:space="preserve">                    </w:t>
      </w:r>
      <w:proofErr w:type="spellStart"/>
      <w:r w:rsidR="003322A3">
        <w:t>Frant</w:t>
      </w:r>
      <w:proofErr w:type="spellEnd"/>
      <w:r w:rsidR="003322A3">
        <w:t xml:space="preserve">. </w:t>
      </w:r>
      <w:proofErr w:type="spellStart"/>
      <w:r w:rsidR="003322A3">
        <w:t>Diepolta</w:t>
      </w:r>
      <w:proofErr w:type="spellEnd"/>
      <w:r w:rsidR="003322A3">
        <w:t xml:space="preserve"> 1870, Rakovník 269 01 </w:t>
      </w:r>
    </w:p>
    <w:p w:rsidR="00652787" w:rsidRDefault="00652787" w:rsidP="0004009B">
      <w:pPr>
        <w:spacing w:after="0"/>
      </w:pPr>
      <w:r>
        <w:t xml:space="preserve">Obec  Roztoky                       639966                         Roztoky  </w:t>
      </w:r>
      <w:proofErr w:type="gramStart"/>
      <w:r>
        <w:t>128  ,  270 23</w:t>
      </w:r>
      <w:proofErr w:type="gramEnd"/>
      <w:r>
        <w:t xml:space="preserve">       </w:t>
      </w:r>
    </w:p>
    <w:p w:rsidR="00652787" w:rsidRDefault="00652787" w:rsidP="0004009B">
      <w:pPr>
        <w:spacing w:after="0"/>
      </w:pPr>
      <w:r>
        <w:t xml:space="preserve">Obec  Řeřichy                        639974                         Řeřichy  </w:t>
      </w:r>
      <w:proofErr w:type="gramStart"/>
      <w:r>
        <w:t>39  ,   270 35</w:t>
      </w:r>
      <w:proofErr w:type="gramEnd"/>
    </w:p>
    <w:p w:rsidR="00652787" w:rsidRDefault="00652787" w:rsidP="0004009B">
      <w:pPr>
        <w:spacing w:after="0"/>
      </w:pPr>
      <w:r>
        <w:t xml:space="preserve">Obec  Řevničov                     244363                         Řevničov  </w:t>
      </w:r>
      <w:proofErr w:type="gramStart"/>
      <w:r>
        <w:t>98  , 270 54</w:t>
      </w:r>
      <w:proofErr w:type="gramEnd"/>
      <w:r>
        <w:t xml:space="preserve"> </w:t>
      </w:r>
    </w:p>
    <w:p w:rsidR="00652787" w:rsidRDefault="00652787" w:rsidP="0004009B">
      <w:pPr>
        <w:spacing w:after="0"/>
      </w:pPr>
      <w:r>
        <w:t xml:space="preserve">Obec  Senec                          243892                       </w:t>
      </w:r>
      <w:r w:rsidR="0033414E">
        <w:t xml:space="preserve"> </w:t>
      </w:r>
      <w:r>
        <w:t xml:space="preserve"> Senec  </w:t>
      </w:r>
      <w:proofErr w:type="gramStart"/>
      <w:r>
        <w:t>95  ,  270 36</w:t>
      </w:r>
      <w:proofErr w:type="gramEnd"/>
    </w:p>
    <w:p w:rsidR="00652787" w:rsidRDefault="00F03642" w:rsidP="0004009B">
      <w:pPr>
        <w:spacing w:after="0"/>
      </w:pPr>
      <w:r>
        <w:t>Městys</w:t>
      </w:r>
      <w:r w:rsidR="00652787">
        <w:t xml:space="preserve">  Senomaty               244384                         Senomaty  </w:t>
      </w:r>
      <w:proofErr w:type="gramStart"/>
      <w:r w:rsidR="00652787">
        <w:t>55  ,  270 31</w:t>
      </w:r>
      <w:proofErr w:type="gramEnd"/>
    </w:p>
    <w:p w:rsidR="00652787" w:rsidRDefault="00652787" w:rsidP="0004009B">
      <w:pPr>
        <w:spacing w:after="0"/>
      </w:pPr>
      <w:r>
        <w:t xml:space="preserve">Obec  Slabce                         244422                         Slabce  </w:t>
      </w:r>
      <w:proofErr w:type="gramStart"/>
      <w:r>
        <w:t>28 ,  270 41</w:t>
      </w:r>
      <w:proofErr w:type="gramEnd"/>
    </w:p>
    <w:p w:rsidR="00652787" w:rsidRDefault="00652787" w:rsidP="0004009B">
      <w:pPr>
        <w:spacing w:after="0"/>
      </w:pPr>
      <w:r>
        <w:t xml:space="preserve">Obec  Svojetín                      244465                         Svojetín  </w:t>
      </w:r>
      <w:proofErr w:type="gramStart"/>
      <w:r>
        <w:t>20  ,  270 04</w:t>
      </w:r>
      <w:proofErr w:type="gramEnd"/>
    </w:p>
    <w:p w:rsidR="00652787" w:rsidRDefault="00652787" w:rsidP="0004009B">
      <w:pPr>
        <w:spacing w:after="0"/>
      </w:pPr>
      <w:r>
        <w:t xml:space="preserve">Obec  Zbečno                       244627                         </w:t>
      </w:r>
      <w:proofErr w:type="gramStart"/>
      <w:r>
        <w:t>Zbečno  7  ,  270 24</w:t>
      </w:r>
      <w:proofErr w:type="gramEnd"/>
    </w:p>
    <w:p w:rsidR="00D35EBC" w:rsidRDefault="00D35EBC" w:rsidP="0004009B">
      <w:pPr>
        <w:spacing w:after="0"/>
      </w:pPr>
    </w:p>
    <w:p w:rsidR="006B3367" w:rsidRDefault="004679BC" w:rsidP="00D35EBC">
      <w:pPr>
        <w:spacing w:after="0"/>
      </w:pPr>
      <w:r w:rsidRPr="004679BC">
        <w:t>Předmět činnosti:</w:t>
      </w:r>
      <w:r w:rsidR="00650AFD">
        <w:t xml:space="preserve"> </w:t>
      </w:r>
    </w:p>
    <w:p w:rsidR="00D35EBC" w:rsidRDefault="00D35EBC" w:rsidP="00D35EBC">
      <w:pPr>
        <w:spacing w:after="0"/>
      </w:pPr>
      <w:r>
        <w:t xml:space="preserve">VSOR je založeno za účelem jednotné správy a řízení skupinového vodovodu </w:t>
      </w:r>
    </w:p>
    <w:p w:rsidR="00D35EBC" w:rsidRDefault="00D35EBC" w:rsidP="00D35EBC">
      <w:pPr>
        <w:spacing w:after="0"/>
      </w:pPr>
      <w:r>
        <w:t>a vodohospodářských zařízení v majetku jednotlivých měst a obcí</w:t>
      </w:r>
    </w:p>
    <w:p w:rsidR="00D35EBC" w:rsidRDefault="00D35EBC" w:rsidP="00D35EBC">
      <w:pPr>
        <w:spacing w:after="0"/>
      </w:pPr>
      <w:proofErr w:type="gramStart"/>
      <w:r>
        <w:t>-  k  podpoře</w:t>
      </w:r>
      <w:proofErr w:type="gramEnd"/>
      <w:r>
        <w:t xml:space="preserve"> vzájemné spolupráce a pomoci na úseku zásobování pitnou vodou,  </w:t>
      </w:r>
    </w:p>
    <w:p w:rsidR="00D35EBC" w:rsidRDefault="00D35EBC" w:rsidP="00D35EBC">
      <w:pPr>
        <w:spacing w:after="0"/>
      </w:pPr>
      <w:r>
        <w:t xml:space="preserve">   odkanalizování a čištění odpadních vod</w:t>
      </w:r>
    </w:p>
    <w:p w:rsidR="00D35EBC" w:rsidRDefault="00D35EBC" w:rsidP="00D35EBC">
      <w:pPr>
        <w:spacing w:after="0"/>
      </w:pPr>
      <w:proofErr w:type="gramStart"/>
      <w:r>
        <w:t>-  k  prosazení</w:t>
      </w:r>
      <w:proofErr w:type="gramEnd"/>
      <w:r>
        <w:t xml:space="preserve"> racionálního hospodaření se zdroji pitné vody a jejich ochrany     </w:t>
      </w:r>
    </w:p>
    <w:p w:rsidR="00D35EBC" w:rsidRDefault="00D35EBC" w:rsidP="00D35EBC">
      <w:pPr>
        <w:spacing w:after="0"/>
      </w:pPr>
      <w:r>
        <w:t xml:space="preserve">-  k  jednotné </w:t>
      </w:r>
      <w:proofErr w:type="gramStart"/>
      <w:r>
        <w:t>ekologické  politice</w:t>
      </w:r>
      <w:proofErr w:type="gramEnd"/>
      <w:r>
        <w:t xml:space="preserve"> v území a  urychlené výstavbě vodovodů a  </w:t>
      </w:r>
    </w:p>
    <w:p w:rsidR="00D35EBC" w:rsidRDefault="00D35EBC" w:rsidP="00D35EBC">
      <w:pPr>
        <w:spacing w:after="0"/>
      </w:pPr>
      <w:r>
        <w:t xml:space="preserve">   </w:t>
      </w:r>
      <w:proofErr w:type="gramStart"/>
      <w:r>
        <w:t>kanalizací  koordinovaným</w:t>
      </w:r>
      <w:proofErr w:type="gramEnd"/>
      <w:r>
        <w:t xml:space="preserve"> postupem všech členů  sdružení</w:t>
      </w:r>
    </w:p>
    <w:p w:rsidR="00D35EBC" w:rsidRDefault="00D35EBC" w:rsidP="00D35EBC">
      <w:pPr>
        <w:spacing w:after="0"/>
      </w:pPr>
      <w:proofErr w:type="gramStart"/>
      <w:r>
        <w:t>-  sdružování</w:t>
      </w:r>
      <w:proofErr w:type="gramEnd"/>
      <w:r>
        <w:t xml:space="preserve"> finančních a dalších prostředků a koordinace postupu při získávání  </w:t>
      </w:r>
    </w:p>
    <w:p w:rsidR="004679BC" w:rsidRDefault="00D35EBC" w:rsidP="005F31D9">
      <w:pPr>
        <w:spacing w:after="0"/>
      </w:pPr>
      <w:r>
        <w:t xml:space="preserve">   dotací a subvencí pro rozv</w:t>
      </w:r>
      <w:r w:rsidR="005F31D9">
        <w:t>oj vodohospodářských zařízení.</w:t>
      </w:r>
    </w:p>
    <w:p w:rsidR="005F31D9" w:rsidRDefault="005F31D9" w:rsidP="005F31D9">
      <w:pPr>
        <w:spacing w:after="0"/>
      </w:pPr>
    </w:p>
    <w:p w:rsidR="00EC0C24" w:rsidRPr="00EC0C24" w:rsidRDefault="00EC0C24" w:rsidP="00EC0C24">
      <w:pPr>
        <w:spacing w:after="0"/>
        <w:rPr>
          <w:b/>
          <w:u w:val="single"/>
        </w:rPr>
      </w:pPr>
      <w:r w:rsidRPr="00EC0C24">
        <w:rPr>
          <w:b/>
          <w:u w:val="single"/>
        </w:rPr>
        <w:t>3. Úvodní slovo k výroční zprávě VSOR za rok 2011</w:t>
      </w:r>
    </w:p>
    <w:p w:rsidR="00EC0C24" w:rsidRDefault="00EC0C24" w:rsidP="00EC0C24">
      <w:pPr>
        <w:spacing w:after="0"/>
      </w:pPr>
    </w:p>
    <w:p w:rsidR="00EC0C24" w:rsidRDefault="00EC0C24" w:rsidP="00EC0C24">
      <w:pPr>
        <w:spacing w:after="0"/>
      </w:pPr>
      <w:r>
        <w:t>Vážené členky a vážení členové valné hromady VSOR,</w:t>
      </w:r>
    </w:p>
    <w:p w:rsidR="00EC0C24" w:rsidRDefault="00EC0C24" w:rsidP="00EC0C24">
      <w:pPr>
        <w:spacing w:after="0"/>
      </w:pPr>
    </w:p>
    <w:p w:rsidR="00EC0C24" w:rsidRDefault="00EC0C24" w:rsidP="00EC0C24">
      <w:pPr>
        <w:spacing w:after="0"/>
      </w:pPr>
      <w:r>
        <w:tab/>
        <w:t>do rukou se vám dostává stručná výroční zpráva VSOR za rok 2011. Na úvod mi dovolte stručný komentář k předložené zprávě.</w:t>
      </w:r>
    </w:p>
    <w:p w:rsidR="00EC0C24" w:rsidRDefault="00EC0C24" w:rsidP="00EC0C24">
      <w:pPr>
        <w:spacing w:after="0"/>
      </w:pPr>
    </w:p>
    <w:p w:rsidR="00EC0C24" w:rsidRDefault="00EC0C24" w:rsidP="00EC0C24">
      <w:pPr>
        <w:spacing w:after="0"/>
      </w:pPr>
      <w:r>
        <w:tab/>
        <w:t>Rok 2011 byl hned v několika ohledech rokem přelomovým. Představenstvo, zvolené na podzim roku 2010, řešilo, kromě běžné a drobnější agendy</w:t>
      </w:r>
      <w:r w:rsidR="00B046BD">
        <w:t>, tyto tři zásadní záležitosti:</w:t>
      </w:r>
    </w:p>
    <w:p w:rsidR="00EC0C24" w:rsidRDefault="00EC0C24" w:rsidP="00EC0C24">
      <w:pPr>
        <w:spacing w:after="0"/>
      </w:pPr>
      <w:r>
        <w:t>1.</w:t>
      </w:r>
      <w:r>
        <w:tab/>
      </w:r>
      <w:r w:rsidRPr="00B046BD">
        <w:rPr>
          <w:b/>
        </w:rPr>
        <w:t>Personální zajištění manažerské činnosti VSOR</w:t>
      </w:r>
    </w:p>
    <w:p w:rsidR="00EC0C24" w:rsidRDefault="00EC0C24" w:rsidP="00EC0C24">
      <w:pPr>
        <w:spacing w:after="0"/>
      </w:pPr>
      <w:r>
        <w:t>Během roku 2011 se ukázalo být naprosto nezbytných personálně zabezpečit manažerské, technické i administrativní činnosti VSOR vlastním zaměstnancem.</w:t>
      </w:r>
    </w:p>
    <w:p w:rsidR="00EC0C24" w:rsidRDefault="00EC0C24" w:rsidP="00EC0C24">
      <w:pPr>
        <w:spacing w:after="0"/>
      </w:pPr>
      <w:r>
        <w:t xml:space="preserve">Uvedené činnosti, jejichž objem narůstá, byly dosud zajišťovány na základě mandátních smluv pracovníky RAVOS s.r.o. </w:t>
      </w:r>
    </w:p>
    <w:p w:rsidR="00EC0C24" w:rsidRDefault="00EC0C24" w:rsidP="00EC0C24">
      <w:pPr>
        <w:spacing w:after="0"/>
      </w:pPr>
      <w:r>
        <w:t>Výběrové řízení proběhlo v podzimních měsících roku 2011 a zvítězila v něm ing. Věra Čermáková, stavební inženýrka s autorizací v oboru pozemního stavitelství.</w:t>
      </w:r>
    </w:p>
    <w:p w:rsidR="00EC0C24" w:rsidRDefault="00EC0C24" w:rsidP="00EC0C24">
      <w:pPr>
        <w:spacing w:after="0"/>
      </w:pPr>
      <w:r>
        <w:t xml:space="preserve">Zaměstnankyní VSOR je od </w:t>
      </w:r>
      <w:proofErr w:type="gramStart"/>
      <w:r>
        <w:t>1.1.2012</w:t>
      </w:r>
      <w:proofErr w:type="gramEnd"/>
      <w:r>
        <w:t xml:space="preserve"> a mohu-li trochu vybočit z řešeného období minulého roku, ukázaly uplynulé dva měsíce, že zaměstnankyně kvalit paní inženýrky je pro VSOR velkým přínosem. </w:t>
      </w:r>
    </w:p>
    <w:p w:rsidR="00EC0C24" w:rsidRDefault="00EC0C24" w:rsidP="00EC0C24">
      <w:pPr>
        <w:spacing w:after="0"/>
      </w:pPr>
      <w:r>
        <w:lastRenderedPageBreak/>
        <w:t>2.</w:t>
      </w:r>
      <w:r>
        <w:tab/>
      </w:r>
      <w:r w:rsidRPr="00B046BD">
        <w:rPr>
          <w:b/>
        </w:rPr>
        <w:t>Rozdělení kompetencí a nové činnosti představenstva</w:t>
      </w:r>
    </w:p>
    <w:p w:rsidR="00EC0C24" w:rsidRDefault="00EC0C24" w:rsidP="00EC0C24">
      <w:pPr>
        <w:spacing w:after="0"/>
      </w:pPr>
      <w:r>
        <w:t>Pětičlenné představenstvo VSOR se rozhodlo v podstatně větším rozsahu, než tomu bylo dříve, řešit své úkoly sborově. V předcházejících letech ležela starost o operativní řízení VSOR především na bedrech předsedy sdružení.</w:t>
      </w:r>
    </w:p>
    <w:p w:rsidR="00EC0C24" w:rsidRDefault="00EC0C24" w:rsidP="00EC0C24">
      <w:pPr>
        <w:spacing w:after="0"/>
      </w:pPr>
      <w:r>
        <w:t xml:space="preserve">Předsednictvo se dále rozhodlo využívat častěji než dříve formu poptávkového řízení při výběru zpracovatelů projektů, poskytovatelů inženýrské činnosti i dodavatelů stavebních prací. </w:t>
      </w:r>
    </w:p>
    <w:p w:rsidR="00EC0C24" w:rsidRDefault="00EC0C24" w:rsidP="00EC0C24">
      <w:pPr>
        <w:spacing w:after="0"/>
      </w:pPr>
      <w:r>
        <w:t>Představenstvo se rozhodlo při zadávání zakázek, tvorbě smluv, jednání s projektanty a dodavateli vystupovat aktivněji, což s sebou přináší celkový nárůst činnosti manažerky i členů představenstva.</w:t>
      </w:r>
    </w:p>
    <w:p w:rsidR="00EC0C24" w:rsidRDefault="00EC0C24" w:rsidP="00EC0C24">
      <w:pPr>
        <w:spacing w:after="0"/>
      </w:pPr>
      <w:r>
        <w:t>Představenstvo převzalo do své gesce část činností, které dosud pro VSOR vykonávali pracovníci firmy RAVOS.</w:t>
      </w:r>
    </w:p>
    <w:p w:rsidR="00EC0C24" w:rsidRDefault="00EC0C24" w:rsidP="00EC0C24">
      <w:pPr>
        <w:spacing w:after="0"/>
      </w:pPr>
      <w:r>
        <w:t>3.</w:t>
      </w:r>
      <w:r>
        <w:tab/>
      </w:r>
      <w:r w:rsidRPr="00B046BD">
        <w:rPr>
          <w:b/>
        </w:rPr>
        <w:t>Změnu výše vodného a stočného, zvýšení nájemného</w:t>
      </w:r>
      <w:r>
        <w:t xml:space="preserve">   </w:t>
      </w:r>
    </w:p>
    <w:p w:rsidR="00EC0C24" w:rsidRDefault="00EC0C24" w:rsidP="00EC0C24">
      <w:pPr>
        <w:spacing w:after="0"/>
      </w:pPr>
      <w:r>
        <w:t>Na konci roku 2011 došlo k nárůstu ceny vodného i stočného. Na růstu ceny se podstatnou měrou podílelo zvýšení zákonné sazby DPH z 10 na 14%, růst nákladů promítajících se do ceny vodného a stočného a navýšení nájemného, které provozovatel (RAVOS s.r.o.) hradí vodohospodářskému sdružení.</w:t>
      </w:r>
    </w:p>
    <w:p w:rsidR="00EC0C24" w:rsidRDefault="00EC0C24" w:rsidP="00EC0C24">
      <w:pPr>
        <w:spacing w:after="0"/>
      </w:pPr>
      <w:r>
        <w:t>Zvýšení nájemného, schválené v roce 2011 valnou hromadou, by podle předpokladů mělo navýšit příjmy sdružení přibližně o 3 mil. Kč. Uvedené příjmy budou vloženy do plánované investiční výstavby společných vodohospodářských zařízení a pokryjí mzdové a provozní náklady spojené s nástupem manažerky sdružení.</w:t>
      </w:r>
    </w:p>
    <w:p w:rsidR="00EC0C24" w:rsidRDefault="00EC0C24" w:rsidP="00EC0C24">
      <w:pPr>
        <w:spacing w:after="0"/>
      </w:pPr>
      <w:r>
        <w:t xml:space="preserve">V období, kdy většina obcí nemá dostatečné prostředky na výstavbu vodohospodářské infrastruktury (a dotační možnosti pro obce našeho regionu jsou rovněž velmi omezené), je výstavba společných vodohospodářských zařízení výraznou pomocí komunálním investorům a jednou z mála možností, jak vodohospodářskou infrastrukturu na Rakovnicku rozvíjet. </w:t>
      </w:r>
    </w:p>
    <w:p w:rsidR="00EC0C24" w:rsidRDefault="00EC0C24" w:rsidP="00EC0C24">
      <w:pPr>
        <w:spacing w:after="0"/>
      </w:pPr>
    </w:p>
    <w:p w:rsidR="00EC0C24" w:rsidRDefault="00EC0C24" w:rsidP="00EC0C24">
      <w:pPr>
        <w:spacing w:after="0"/>
      </w:pPr>
      <w:r>
        <w:t xml:space="preserve">Závěrem bych rád zdůraznil, že představenstvo je při všech svých krocích vedeno snahou postupovat zcela transparentně, naplňovat schválené priority a hájit zájmy VSOR. </w:t>
      </w:r>
    </w:p>
    <w:p w:rsidR="00EC0C24" w:rsidRDefault="00EC0C24" w:rsidP="00EC0C24">
      <w:pPr>
        <w:spacing w:after="0"/>
      </w:pPr>
      <w:r>
        <w:t>Konkrétní údaje stran investiční výstavby a dalších aktivit v roce 2011 se ve stručné podobě dočtete v následujícím textu výroční zprávy. V případě zájmu o podrobnější informace se můžete kdykoli obrátit na členy představenstva nebo manažerku VSOR.</w:t>
      </w:r>
    </w:p>
    <w:p w:rsidR="00EC0C24" w:rsidRDefault="00EC0C24" w:rsidP="00EC0C24">
      <w:pPr>
        <w:spacing w:after="0"/>
      </w:pPr>
    </w:p>
    <w:p w:rsidR="00EC0C24" w:rsidRDefault="00EC0C24" w:rsidP="00EC0C24">
      <w:pPr>
        <w:spacing w:after="0"/>
      </w:pPr>
      <w:r>
        <w:t xml:space="preserve">                                                           Mgr. Tomáš </w:t>
      </w:r>
      <w:proofErr w:type="spellStart"/>
      <w:r>
        <w:t>Valer</w:t>
      </w:r>
      <w:proofErr w:type="spellEnd"/>
      <w:r>
        <w:t>, předseda představenstva</w:t>
      </w:r>
    </w:p>
    <w:p w:rsidR="00EC0C24" w:rsidRPr="005F31D9" w:rsidRDefault="00EC0C24" w:rsidP="00EC0C24">
      <w:pPr>
        <w:spacing w:after="0"/>
      </w:pPr>
    </w:p>
    <w:p w:rsidR="006B3367" w:rsidRDefault="00EC0C24" w:rsidP="006B3367">
      <w:pPr>
        <w:rPr>
          <w:b/>
          <w:u w:val="single"/>
        </w:rPr>
      </w:pPr>
      <w:r>
        <w:rPr>
          <w:b/>
          <w:u w:val="single"/>
        </w:rPr>
        <w:t>4</w:t>
      </w:r>
      <w:r w:rsidR="0018603D" w:rsidRPr="0018603D">
        <w:rPr>
          <w:b/>
          <w:u w:val="single"/>
        </w:rPr>
        <w:t xml:space="preserve">. </w:t>
      </w:r>
      <w:r w:rsidR="006B3367" w:rsidRPr="0018603D">
        <w:rPr>
          <w:b/>
          <w:u w:val="single"/>
        </w:rPr>
        <w:t>Činnost statutárních orgánů sdružení</w:t>
      </w:r>
    </w:p>
    <w:p w:rsidR="002C5DEB" w:rsidRPr="002C5DEB" w:rsidRDefault="002C5DEB" w:rsidP="002C5DEB">
      <w:pPr>
        <w:spacing w:after="0"/>
        <w:rPr>
          <w:b/>
        </w:rPr>
      </w:pPr>
      <w:r w:rsidRPr="002C5DEB">
        <w:rPr>
          <w:b/>
        </w:rPr>
        <w:t>Valná hromada</w:t>
      </w:r>
    </w:p>
    <w:p w:rsidR="00D84DD4" w:rsidRDefault="006B3367" w:rsidP="00A02082">
      <w:pPr>
        <w:spacing w:after="0"/>
      </w:pPr>
      <w:r>
        <w:t xml:space="preserve">V roce 2011 proběhla celkem </w:t>
      </w:r>
      <w:r w:rsidRPr="005B23CF">
        <w:rPr>
          <w:b/>
        </w:rPr>
        <w:t>3 zasedání valné hromady</w:t>
      </w:r>
      <w:r>
        <w:t xml:space="preserve"> dle následujících termínů a náplně:</w:t>
      </w:r>
    </w:p>
    <w:p w:rsidR="00B046BD" w:rsidRDefault="00B046BD" w:rsidP="00A02082">
      <w:pPr>
        <w:spacing w:after="0"/>
      </w:pPr>
    </w:p>
    <w:p w:rsidR="00A02082" w:rsidRDefault="00A02082" w:rsidP="00A02082">
      <w:pPr>
        <w:spacing w:after="0"/>
      </w:pPr>
      <w:r>
        <w:t>21. března</w:t>
      </w:r>
    </w:p>
    <w:p w:rsidR="000C18BD" w:rsidRDefault="000C18BD" w:rsidP="00A02082">
      <w:pPr>
        <w:spacing w:after="0"/>
      </w:pPr>
      <w:r>
        <w:t>- schválila hospodaření za rok 2010 po provedeném auditu</w:t>
      </w:r>
    </w:p>
    <w:p w:rsidR="000C18BD" w:rsidRDefault="000C18BD" w:rsidP="00A02082">
      <w:pPr>
        <w:spacing w:after="0"/>
      </w:pPr>
      <w:r>
        <w:t>- schválila finanční plán na rok 2011</w:t>
      </w:r>
    </w:p>
    <w:p w:rsidR="00A02082" w:rsidRDefault="00A02082" w:rsidP="00A02082">
      <w:pPr>
        <w:spacing w:after="0"/>
      </w:pPr>
      <w:r>
        <w:t>- členem představenstva se stal Ing. Marcel Franěk</w:t>
      </w:r>
    </w:p>
    <w:p w:rsidR="00B046BD" w:rsidRDefault="00B046BD" w:rsidP="00A02082">
      <w:pPr>
        <w:spacing w:after="0"/>
      </w:pPr>
    </w:p>
    <w:p w:rsidR="00A02082" w:rsidRDefault="00A02082" w:rsidP="00A02082">
      <w:pPr>
        <w:spacing w:after="0"/>
      </w:pPr>
      <w:r>
        <w:t>27. června</w:t>
      </w:r>
    </w:p>
    <w:p w:rsidR="000C18BD" w:rsidRDefault="000C18BD" w:rsidP="00A02082">
      <w:pPr>
        <w:spacing w:after="0"/>
      </w:pPr>
      <w:r>
        <w:t xml:space="preserve">- schválen program VH výstavby na období 2011 </w:t>
      </w:r>
      <w:r w:rsidR="00B046BD">
        <w:t>–</w:t>
      </w:r>
      <w:r>
        <w:t xml:space="preserve"> 2015</w:t>
      </w:r>
    </w:p>
    <w:p w:rsidR="00B046BD" w:rsidRDefault="00B046BD" w:rsidP="00A02082">
      <w:pPr>
        <w:spacing w:after="0"/>
      </w:pPr>
    </w:p>
    <w:p w:rsidR="00B046BD" w:rsidRDefault="00B046BD" w:rsidP="00A02082">
      <w:pPr>
        <w:spacing w:after="0"/>
      </w:pPr>
    </w:p>
    <w:p w:rsidR="00B046BD" w:rsidRDefault="00B046BD" w:rsidP="00A02082">
      <w:pPr>
        <w:spacing w:after="0"/>
      </w:pPr>
    </w:p>
    <w:p w:rsidR="00895080" w:rsidRDefault="00895080" w:rsidP="00A02082">
      <w:pPr>
        <w:spacing w:after="0"/>
      </w:pPr>
      <w:r>
        <w:t>- ČST Studánky uvedena do provozu</w:t>
      </w:r>
      <w:r w:rsidR="001268B4" w:rsidRPr="001268B4">
        <w:rPr>
          <w:noProof/>
          <w:lang w:eastAsia="cs-CZ"/>
        </w:rPr>
        <w:t xml:space="preserve"> </w:t>
      </w:r>
    </w:p>
    <w:p w:rsidR="0028664F" w:rsidRDefault="001268B4" w:rsidP="00A02082">
      <w:pPr>
        <w:spacing w:after="0"/>
      </w:pPr>
      <w:r>
        <w:rPr>
          <w:noProof/>
          <w:lang w:eastAsia="cs-CZ"/>
        </w:rPr>
        <w:drawing>
          <wp:inline distT="0" distB="0" distL="0" distR="0" wp14:anchorId="6F7174C1" wp14:editId="6E9910B0">
            <wp:extent cx="1589428" cy="1099516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" r="2353" b="-1"/>
                    <a:stretch/>
                  </pic:blipFill>
                  <pic:spPr bwMode="auto">
                    <a:xfrm>
                      <a:off x="0" y="0"/>
                      <a:ext cx="1593984" cy="11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080" w:rsidRDefault="00895080" w:rsidP="00A02082">
      <w:pPr>
        <w:spacing w:after="0"/>
      </w:pPr>
      <w:r>
        <w:t xml:space="preserve">- personální zajištění </w:t>
      </w:r>
      <w:r w:rsidR="000C18BD">
        <w:t xml:space="preserve">činnosti VSOR bude od </w:t>
      </w:r>
      <w:proofErr w:type="gramStart"/>
      <w:r w:rsidR="000C18BD">
        <w:t>1.1. 2012</w:t>
      </w:r>
      <w:proofErr w:type="gramEnd"/>
    </w:p>
    <w:p w:rsidR="00A02082" w:rsidRDefault="00A02082" w:rsidP="00A02082">
      <w:pPr>
        <w:spacing w:after="0"/>
      </w:pPr>
      <w:r>
        <w:t>28. listopadu</w:t>
      </w:r>
    </w:p>
    <w:p w:rsidR="000C18BD" w:rsidRDefault="000C18BD" w:rsidP="00A02082">
      <w:pPr>
        <w:spacing w:after="0"/>
      </w:pPr>
      <w:r>
        <w:t>- schválila výši vodného a stočného pro rok 2012</w:t>
      </w:r>
    </w:p>
    <w:p w:rsidR="000C18BD" w:rsidRDefault="000C18BD" w:rsidP="00A02082">
      <w:pPr>
        <w:spacing w:after="0"/>
      </w:pPr>
      <w:r>
        <w:t>- schválila finanční plán a plán VH výstavby na následující rok</w:t>
      </w:r>
    </w:p>
    <w:p w:rsidR="004D0BE2" w:rsidRDefault="004D0BE2" w:rsidP="00A02082">
      <w:pPr>
        <w:spacing w:after="0"/>
      </w:pPr>
      <w:r>
        <w:t>- změna výše nájemného provozovateli společnosti RAVOS</w:t>
      </w:r>
    </w:p>
    <w:p w:rsidR="004D0BE2" w:rsidRDefault="004D0BE2" w:rsidP="00A02082">
      <w:pPr>
        <w:spacing w:after="0"/>
      </w:pPr>
      <w:r>
        <w:t>- přijetí Obce Hvozd d o sdružení</w:t>
      </w:r>
    </w:p>
    <w:p w:rsidR="004D0BE2" w:rsidRDefault="00026DA5" w:rsidP="00A02082">
      <w:pPr>
        <w:spacing w:after="0"/>
      </w:pPr>
      <w:r>
        <w:t>- p</w:t>
      </w:r>
      <w:r w:rsidR="004D0BE2">
        <w:t xml:space="preserve">rodloužení členství do </w:t>
      </w:r>
      <w:proofErr w:type="gramStart"/>
      <w:r w:rsidR="004D0BE2">
        <w:t>31.12. 2012</w:t>
      </w:r>
      <w:proofErr w:type="gramEnd"/>
      <w:r w:rsidR="004D0BE2">
        <w:t xml:space="preserve"> pro obce Zbečno, Račice a Branov</w:t>
      </w:r>
    </w:p>
    <w:p w:rsidR="004D0BE2" w:rsidRPr="002C5DEB" w:rsidRDefault="002C5DEB" w:rsidP="00A02082">
      <w:pPr>
        <w:spacing w:after="0"/>
        <w:rPr>
          <w:b/>
        </w:rPr>
      </w:pPr>
      <w:r w:rsidRPr="002C5DEB">
        <w:rPr>
          <w:b/>
        </w:rPr>
        <w:t>Představenstvo</w:t>
      </w:r>
    </w:p>
    <w:p w:rsidR="00A02082" w:rsidRDefault="00A02082" w:rsidP="00A02082">
      <w:pPr>
        <w:spacing w:after="0"/>
      </w:pPr>
      <w:r>
        <w:t xml:space="preserve">V roce 2011 proběhla celkem </w:t>
      </w:r>
      <w:r w:rsidRPr="00026DA5">
        <w:rPr>
          <w:b/>
        </w:rPr>
        <w:t>6 zasedání představenstva</w:t>
      </w:r>
      <w:r>
        <w:t xml:space="preserve"> dle následujících termínů a náplně:</w:t>
      </w:r>
    </w:p>
    <w:p w:rsidR="005B23CF" w:rsidRDefault="00A02082" w:rsidP="00A02082">
      <w:pPr>
        <w:spacing w:after="0"/>
      </w:pPr>
      <w:r>
        <w:t>8. března</w:t>
      </w:r>
    </w:p>
    <w:p w:rsidR="008E3F97" w:rsidRDefault="008E3F97" w:rsidP="00A02082">
      <w:pPr>
        <w:spacing w:after="0"/>
      </w:pPr>
      <w:r>
        <w:t xml:space="preserve">- </w:t>
      </w:r>
      <w:r w:rsidR="00322785">
        <w:t>bere na vědomí výroční zprávu společnosti RAVOS</w:t>
      </w:r>
    </w:p>
    <w:p w:rsidR="00322785" w:rsidRDefault="00322785" w:rsidP="00A02082">
      <w:pPr>
        <w:spacing w:after="0"/>
      </w:pPr>
      <w:r>
        <w:t>- doporučuje ke schválení valné hromadě výsledky VHIV, vklady HIM a finanční plán</w:t>
      </w:r>
    </w:p>
    <w:p w:rsidR="00A02082" w:rsidRDefault="00A02082" w:rsidP="00A02082">
      <w:pPr>
        <w:spacing w:after="0"/>
      </w:pPr>
      <w:r>
        <w:t>16. května</w:t>
      </w:r>
    </w:p>
    <w:p w:rsidR="008E3F97" w:rsidRDefault="008E3F97" w:rsidP="00A02082">
      <w:pPr>
        <w:spacing w:after="0"/>
      </w:pPr>
      <w:r>
        <w:t>- projednalo výsledky VHIV za 1-4/2011</w:t>
      </w:r>
    </w:p>
    <w:p w:rsidR="00A02082" w:rsidRDefault="00A02082" w:rsidP="00A02082">
      <w:pPr>
        <w:spacing w:after="0"/>
      </w:pPr>
      <w:r>
        <w:t>23. června</w:t>
      </w:r>
    </w:p>
    <w:p w:rsidR="008E3F97" w:rsidRDefault="008E3F97" w:rsidP="00A02082">
      <w:pPr>
        <w:spacing w:after="0"/>
      </w:pPr>
      <w:r>
        <w:t>- projednána rekapitulace hospodaření</w:t>
      </w:r>
    </w:p>
    <w:p w:rsidR="008E3F97" w:rsidRDefault="008E3F97" w:rsidP="00A02082">
      <w:pPr>
        <w:spacing w:after="0"/>
      </w:pPr>
      <w:r>
        <w:t>- příprava na valnou hromadu</w:t>
      </w:r>
    </w:p>
    <w:p w:rsidR="00A02082" w:rsidRDefault="00A02082" w:rsidP="00A02082">
      <w:pPr>
        <w:spacing w:after="0"/>
      </w:pPr>
      <w:r>
        <w:t>1. srpna</w:t>
      </w:r>
    </w:p>
    <w:p w:rsidR="008E3F97" w:rsidRDefault="008E3F97" w:rsidP="00A02082">
      <w:pPr>
        <w:spacing w:after="0"/>
      </w:pPr>
      <w:r>
        <w:t>- doplnění programu VHIV</w:t>
      </w:r>
    </w:p>
    <w:p w:rsidR="005B23CF" w:rsidRDefault="005B23CF" w:rsidP="00A02082">
      <w:pPr>
        <w:spacing w:after="0"/>
      </w:pPr>
      <w:r>
        <w:t>- schváleno personální zajištění činnosti VSOR</w:t>
      </w:r>
    </w:p>
    <w:p w:rsidR="005B23CF" w:rsidRDefault="005B23CF" w:rsidP="00A02082">
      <w:pPr>
        <w:spacing w:after="0"/>
      </w:pPr>
      <w:r>
        <w:t>- aktualizace registrace VSOR v registru Krajského úřadu Středočeského kraje</w:t>
      </w:r>
    </w:p>
    <w:p w:rsidR="00A02082" w:rsidRDefault="00A02082" w:rsidP="00A02082">
      <w:pPr>
        <w:spacing w:after="0"/>
      </w:pPr>
      <w:r>
        <w:t>12. září</w:t>
      </w:r>
    </w:p>
    <w:p w:rsidR="00C327C8" w:rsidRDefault="00C327C8" w:rsidP="00A02082">
      <w:pPr>
        <w:spacing w:after="0"/>
      </w:pPr>
      <w:r>
        <w:t xml:space="preserve">- příprava vkladu majetku </w:t>
      </w:r>
      <w:proofErr w:type="spellStart"/>
      <w:r>
        <w:t>Ra</w:t>
      </w:r>
      <w:proofErr w:type="spellEnd"/>
      <w:r>
        <w:t xml:space="preserve"> Šamotka a Obec Lužná</w:t>
      </w:r>
    </w:p>
    <w:p w:rsidR="005B23CF" w:rsidRDefault="005B23CF" w:rsidP="00A02082">
      <w:pPr>
        <w:spacing w:after="0"/>
      </w:pPr>
      <w:r>
        <w:t>- stanovena pracovní náplň manažera VSOR a výběrové řízení ta tuto pozici</w:t>
      </w:r>
    </w:p>
    <w:p w:rsidR="005B23CF" w:rsidRDefault="00A02082" w:rsidP="005B23CF">
      <w:pPr>
        <w:spacing w:after="0"/>
      </w:pPr>
      <w:r>
        <w:t>14. listopadu</w:t>
      </w:r>
    </w:p>
    <w:p w:rsidR="002B113D" w:rsidRDefault="0035680C" w:rsidP="005B23CF">
      <w:pPr>
        <w:spacing w:after="0"/>
      </w:pPr>
      <w:r>
        <w:t xml:space="preserve">- projednalo </w:t>
      </w:r>
      <w:r w:rsidR="002B113D">
        <w:t xml:space="preserve">návrh ven V a S od </w:t>
      </w:r>
      <w:proofErr w:type="gramStart"/>
      <w:r w:rsidR="002B113D">
        <w:t>1.1. 2012</w:t>
      </w:r>
      <w:proofErr w:type="gramEnd"/>
      <w:r w:rsidR="002B113D">
        <w:t xml:space="preserve"> (změna DPH)</w:t>
      </w:r>
    </w:p>
    <w:p w:rsidR="0035680C" w:rsidRDefault="002B113D" w:rsidP="005B23CF">
      <w:pPr>
        <w:spacing w:after="0"/>
      </w:pPr>
      <w:r>
        <w:t>- projednalo návrh</w:t>
      </w:r>
      <w:r w:rsidR="0035680C">
        <w:t xml:space="preserve"> finanční</w:t>
      </w:r>
      <w:r>
        <w:t>ho</w:t>
      </w:r>
      <w:r w:rsidR="0035680C">
        <w:t xml:space="preserve"> plán</w:t>
      </w:r>
      <w:r>
        <w:t>u</w:t>
      </w:r>
      <w:r w:rsidR="0035680C">
        <w:t xml:space="preserve"> a plán VHIV</w:t>
      </w:r>
      <w:r>
        <w:t xml:space="preserve"> na rok 2012</w:t>
      </w:r>
    </w:p>
    <w:p w:rsidR="005B23CF" w:rsidRDefault="005B23CF" w:rsidP="005B23CF">
      <w:pPr>
        <w:spacing w:after="0"/>
      </w:pPr>
      <w:r>
        <w:t xml:space="preserve">- na pozici manažera proveden výběr s obsazením od </w:t>
      </w:r>
      <w:proofErr w:type="gramStart"/>
      <w:r>
        <w:t>1.1. 2012</w:t>
      </w:r>
      <w:proofErr w:type="gramEnd"/>
    </w:p>
    <w:p w:rsidR="005B23CF" w:rsidRDefault="005B23CF" w:rsidP="005B23CF">
      <w:pPr>
        <w:spacing w:after="0"/>
      </w:pPr>
      <w:r>
        <w:t xml:space="preserve"> </w:t>
      </w:r>
    </w:p>
    <w:p w:rsidR="00D3381F" w:rsidRPr="00D3381F" w:rsidRDefault="00EC0C24" w:rsidP="005B23CF">
      <w:pPr>
        <w:spacing w:after="0"/>
        <w:rPr>
          <w:b/>
          <w:u w:val="single"/>
        </w:rPr>
      </w:pPr>
      <w:r>
        <w:rPr>
          <w:b/>
          <w:u w:val="single"/>
        </w:rPr>
        <w:t>5</w:t>
      </w:r>
      <w:r w:rsidR="00D3381F" w:rsidRPr="00D3381F">
        <w:rPr>
          <w:b/>
          <w:u w:val="single"/>
        </w:rPr>
        <w:t>. Správa majetku</w:t>
      </w:r>
    </w:p>
    <w:p w:rsidR="00D3381F" w:rsidRDefault="007F46C7" w:rsidP="005B23CF">
      <w:pPr>
        <w:spacing w:after="0"/>
      </w:pPr>
      <w:r>
        <w:t xml:space="preserve">Hodnota </w:t>
      </w:r>
      <w:r w:rsidR="003B504B">
        <w:t>hmotného investičního majetku ve vlastnictví a správě VSOR</w:t>
      </w:r>
      <w:r>
        <w:t xml:space="preserve"> překročila ke dni  </w:t>
      </w:r>
      <w:proofErr w:type="gramStart"/>
      <w:r>
        <w:t>31.12. 2011 902</w:t>
      </w:r>
      <w:proofErr w:type="gramEnd"/>
      <w:r>
        <w:t xml:space="preserve"> mil. Kč</w:t>
      </w:r>
      <w:r w:rsidR="003B504B">
        <w:t>. Následující přehledy uvádí nové majetkové vklady a nový HIM v roce 2011.</w:t>
      </w:r>
    </w:p>
    <w:p w:rsidR="00241EE1" w:rsidRDefault="00241EE1" w:rsidP="005B23CF">
      <w:pPr>
        <w:spacing w:after="0"/>
      </w:pPr>
    </w:p>
    <w:p w:rsidR="00B046BD" w:rsidRDefault="00B046BD" w:rsidP="005B23CF">
      <w:pPr>
        <w:spacing w:after="0"/>
      </w:pPr>
    </w:p>
    <w:p w:rsidR="00B046BD" w:rsidRDefault="00B046BD" w:rsidP="005B23CF">
      <w:pPr>
        <w:spacing w:after="0"/>
      </w:pPr>
    </w:p>
    <w:p w:rsidR="00B046BD" w:rsidRDefault="00B046BD" w:rsidP="005B23CF">
      <w:pPr>
        <w:spacing w:after="0"/>
      </w:pPr>
    </w:p>
    <w:tbl>
      <w:tblPr>
        <w:tblW w:w="97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6816"/>
        <w:gridCol w:w="1901"/>
      </w:tblGrid>
      <w:tr w:rsidR="00241EE1" w:rsidRPr="00241EE1" w:rsidTr="00584CA1">
        <w:trPr>
          <w:trHeight w:val="22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41EE1">
              <w:rPr>
                <w:rFonts w:ascii="Calibri" w:hAnsi="Calibri" w:cs="Calibri"/>
                <w:b/>
                <w:bCs/>
                <w:color w:val="000000"/>
              </w:rPr>
              <w:t>Přehled vkladů majetků v roce 2011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41EE1" w:rsidRPr="00241EE1" w:rsidTr="00584CA1">
        <w:trPr>
          <w:trHeight w:val="17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 w:rsidP="00B0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41EE1" w:rsidRPr="00241EE1" w:rsidTr="00584CA1">
        <w:trPr>
          <w:trHeight w:val="17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>vstupní hodnota</w:t>
            </w:r>
          </w:p>
        </w:tc>
      </w:tr>
      <w:tr w:rsidR="00241EE1" w:rsidRPr="00241EE1" w:rsidTr="00584CA1">
        <w:trPr>
          <w:trHeight w:val="22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>1/2011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8000"/>
              </w:rPr>
            </w:pPr>
            <w:r w:rsidRPr="00241EE1">
              <w:rPr>
                <w:rFonts w:ascii="Calibri" w:hAnsi="Calibri" w:cs="Calibri"/>
                <w:i/>
                <w:iCs/>
                <w:color w:val="008000"/>
              </w:rPr>
              <w:t>Pavlíkov - vodovod Chlum II. etapa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1 972 891,00   </w:t>
            </w:r>
          </w:p>
        </w:tc>
      </w:tr>
      <w:tr w:rsidR="00241EE1" w:rsidRPr="00241EE1" w:rsidTr="00584CA1">
        <w:trPr>
          <w:trHeight w:val="22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>2/2011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Pavlíkov - prodloužení vodovod řadu </w:t>
            </w:r>
            <w:proofErr w:type="spellStart"/>
            <w:r w:rsidRPr="00241EE1">
              <w:rPr>
                <w:rFonts w:ascii="Calibri" w:hAnsi="Calibri" w:cs="Calibri"/>
                <w:color w:val="000000"/>
              </w:rPr>
              <w:t>Morda+Procházka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117 675,00   </w:t>
            </w:r>
          </w:p>
        </w:tc>
      </w:tr>
      <w:tr w:rsidR="00241EE1" w:rsidRPr="00241EE1" w:rsidTr="00584CA1">
        <w:trPr>
          <w:trHeight w:val="22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>3/2011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8000"/>
              </w:rPr>
            </w:pPr>
            <w:r w:rsidRPr="00241EE1">
              <w:rPr>
                <w:rFonts w:ascii="Calibri" w:hAnsi="Calibri" w:cs="Calibri"/>
                <w:i/>
                <w:iCs/>
                <w:color w:val="008000"/>
              </w:rPr>
              <w:t xml:space="preserve">Řevničov - </w:t>
            </w:r>
            <w:proofErr w:type="spellStart"/>
            <w:r w:rsidRPr="00241EE1">
              <w:rPr>
                <w:rFonts w:ascii="Calibri" w:hAnsi="Calibri" w:cs="Calibri"/>
                <w:i/>
                <w:iCs/>
                <w:color w:val="008000"/>
              </w:rPr>
              <w:t>prodlouževí</w:t>
            </w:r>
            <w:proofErr w:type="spellEnd"/>
            <w:r w:rsidRPr="00241EE1">
              <w:rPr>
                <w:rFonts w:ascii="Calibri" w:hAnsi="Calibri" w:cs="Calibri"/>
                <w:i/>
                <w:iCs/>
                <w:color w:val="008000"/>
              </w:rPr>
              <w:t xml:space="preserve"> vodovod řadu Karlovarská + Oličova </w:t>
            </w:r>
            <w:proofErr w:type="spellStart"/>
            <w:r w:rsidRPr="00241EE1">
              <w:rPr>
                <w:rFonts w:ascii="Calibri" w:hAnsi="Calibri" w:cs="Calibri"/>
                <w:i/>
                <w:iCs/>
                <w:color w:val="008000"/>
              </w:rPr>
              <w:t>ul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541 736,80   </w:t>
            </w:r>
          </w:p>
        </w:tc>
      </w:tr>
      <w:tr w:rsidR="00241EE1" w:rsidRPr="00241EE1" w:rsidTr="00584CA1">
        <w:trPr>
          <w:trHeight w:val="22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>4/2011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Rakovník - </w:t>
            </w:r>
            <w:proofErr w:type="spellStart"/>
            <w:r w:rsidRPr="00241EE1">
              <w:rPr>
                <w:rFonts w:ascii="Calibri" w:hAnsi="Calibri" w:cs="Calibri"/>
                <w:color w:val="000000"/>
              </w:rPr>
              <w:t>kanal</w:t>
            </w:r>
            <w:proofErr w:type="spellEnd"/>
            <w:r w:rsidRPr="00241EE1">
              <w:rPr>
                <w:rFonts w:ascii="Calibri" w:hAnsi="Calibri" w:cs="Calibri"/>
                <w:color w:val="000000"/>
              </w:rPr>
              <w:t xml:space="preserve"> stoka ve dvoře radnice úsek S1 až S4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783 212,87   </w:t>
            </w:r>
          </w:p>
        </w:tc>
      </w:tr>
      <w:tr w:rsidR="00241EE1" w:rsidRPr="00241EE1" w:rsidTr="00584CA1">
        <w:trPr>
          <w:trHeight w:val="22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>5/2011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Rakovník - Školní </w:t>
            </w:r>
            <w:proofErr w:type="spellStart"/>
            <w:r w:rsidRPr="00241EE1">
              <w:rPr>
                <w:rFonts w:ascii="Calibri" w:hAnsi="Calibri" w:cs="Calibri"/>
                <w:color w:val="000000"/>
              </w:rPr>
              <w:t>ul</w:t>
            </w:r>
            <w:proofErr w:type="spellEnd"/>
            <w:r w:rsidRPr="00241EE1">
              <w:rPr>
                <w:rFonts w:ascii="Calibri" w:hAnsi="Calibri" w:cs="Calibri"/>
                <w:color w:val="000000"/>
              </w:rPr>
              <w:t xml:space="preserve"> připojení na tlakové pásmo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110 585,00   </w:t>
            </w:r>
          </w:p>
        </w:tc>
      </w:tr>
      <w:tr w:rsidR="00241EE1" w:rsidRPr="00241EE1" w:rsidTr="00584CA1">
        <w:trPr>
          <w:trHeight w:val="22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>6/2011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8000"/>
              </w:rPr>
            </w:pPr>
            <w:r w:rsidRPr="00241EE1">
              <w:rPr>
                <w:rFonts w:ascii="Calibri" w:hAnsi="Calibri" w:cs="Calibri"/>
                <w:i/>
                <w:iCs/>
                <w:color w:val="008000"/>
              </w:rPr>
              <w:t xml:space="preserve">Rakovník - pozemky vodojemů </w:t>
            </w:r>
            <w:proofErr w:type="spellStart"/>
            <w:r w:rsidRPr="00241EE1">
              <w:rPr>
                <w:rFonts w:ascii="Calibri" w:hAnsi="Calibri" w:cs="Calibri"/>
                <w:i/>
                <w:iCs/>
                <w:color w:val="008000"/>
              </w:rPr>
              <w:t>Renerova</w:t>
            </w:r>
            <w:proofErr w:type="spellEnd"/>
            <w:r w:rsidRPr="00241EE1">
              <w:rPr>
                <w:rFonts w:ascii="Calibri" w:hAnsi="Calibri" w:cs="Calibri"/>
                <w:i/>
                <w:iCs/>
                <w:color w:val="008000"/>
              </w:rPr>
              <w:t xml:space="preserve"> </w:t>
            </w:r>
            <w:proofErr w:type="spellStart"/>
            <w:r w:rsidRPr="00241EE1">
              <w:rPr>
                <w:rFonts w:ascii="Calibri" w:hAnsi="Calibri" w:cs="Calibri"/>
                <w:i/>
                <w:iCs/>
                <w:color w:val="008000"/>
              </w:rPr>
              <w:t>ul</w:t>
            </w:r>
            <w:proofErr w:type="spellEnd"/>
            <w:r w:rsidRPr="00241EE1">
              <w:rPr>
                <w:rFonts w:ascii="Calibri" w:hAnsi="Calibri" w:cs="Calibri"/>
                <w:i/>
                <w:iCs/>
                <w:color w:val="008000"/>
              </w:rPr>
              <w:t xml:space="preserve">+ ZN a </w:t>
            </w:r>
            <w:proofErr w:type="spellStart"/>
            <w:r w:rsidRPr="00241EE1">
              <w:rPr>
                <w:rFonts w:ascii="Calibri" w:hAnsi="Calibri" w:cs="Calibri"/>
                <w:i/>
                <w:iCs/>
                <w:color w:val="008000"/>
              </w:rPr>
              <w:t>kaolisu</w:t>
            </w:r>
            <w:proofErr w:type="spellEnd"/>
            <w:r w:rsidRPr="00241EE1">
              <w:rPr>
                <w:rFonts w:ascii="Calibri" w:hAnsi="Calibri" w:cs="Calibri"/>
                <w:i/>
                <w:iCs/>
                <w:color w:val="008000"/>
              </w:rPr>
              <w:t xml:space="preserve"> na ČOV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            244 721,34    </w:t>
            </w:r>
          </w:p>
        </w:tc>
      </w:tr>
      <w:tr w:rsidR="00241EE1" w:rsidRPr="00241EE1" w:rsidTr="00584CA1">
        <w:trPr>
          <w:trHeight w:val="22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>7/2011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Kalivody - prodloužení vodovod řadu k </w:t>
            </w:r>
            <w:proofErr w:type="spellStart"/>
            <w:r w:rsidRPr="00241EE1">
              <w:rPr>
                <w:rFonts w:ascii="Calibri" w:hAnsi="Calibri" w:cs="Calibri"/>
                <w:color w:val="000000"/>
              </w:rPr>
              <w:t>poz</w:t>
            </w:r>
            <w:proofErr w:type="spellEnd"/>
            <w:r w:rsidRPr="00241EE1">
              <w:rPr>
                <w:rFonts w:ascii="Calibri" w:hAnsi="Calibri" w:cs="Calibri"/>
                <w:color w:val="000000"/>
              </w:rPr>
              <w:t>. č. 89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132 453,00   </w:t>
            </w:r>
          </w:p>
        </w:tc>
      </w:tr>
      <w:tr w:rsidR="00241EE1" w:rsidRPr="00241EE1" w:rsidTr="00584CA1">
        <w:trPr>
          <w:trHeight w:val="22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>8/2011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>Rakovník - prodloužení vodovod řadu Na Spravedlnosti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184 000,00   </w:t>
            </w:r>
          </w:p>
        </w:tc>
      </w:tr>
      <w:tr w:rsidR="00241EE1" w:rsidRPr="00241EE1" w:rsidTr="00584CA1">
        <w:trPr>
          <w:trHeight w:val="22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>9/2011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8000"/>
              </w:rPr>
            </w:pPr>
            <w:r w:rsidRPr="00241EE1">
              <w:rPr>
                <w:rFonts w:ascii="Calibri" w:hAnsi="Calibri" w:cs="Calibri"/>
                <w:i/>
                <w:iCs/>
                <w:color w:val="008000"/>
              </w:rPr>
              <w:t>Rakovník - ČOV III. stavba, 2. část kalové hospodářství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47 778 054,61   </w:t>
            </w:r>
          </w:p>
        </w:tc>
      </w:tr>
      <w:tr w:rsidR="00241EE1" w:rsidRPr="00241EE1" w:rsidTr="00584CA1">
        <w:trPr>
          <w:trHeight w:val="22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>10/2011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>Rakovník - vodovod a kanalizace Šamotka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2 020 000,00   </w:t>
            </w:r>
          </w:p>
        </w:tc>
      </w:tr>
      <w:tr w:rsidR="00241EE1" w:rsidRPr="00241EE1" w:rsidTr="00584CA1">
        <w:trPr>
          <w:trHeight w:val="22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>11/2011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Rakovník - prodloužení </w:t>
            </w:r>
            <w:proofErr w:type="spellStart"/>
            <w:r w:rsidRPr="00241EE1">
              <w:rPr>
                <w:rFonts w:ascii="Calibri" w:hAnsi="Calibri" w:cs="Calibri"/>
                <w:color w:val="000000"/>
              </w:rPr>
              <w:t>vodopvodu</w:t>
            </w:r>
            <w:proofErr w:type="spellEnd"/>
            <w:r w:rsidRPr="00241EE1">
              <w:rPr>
                <w:rFonts w:ascii="Calibri" w:hAnsi="Calibri" w:cs="Calibri"/>
                <w:color w:val="000000"/>
              </w:rPr>
              <w:t xml:space="preserve"> a kanalizace pro areál </w:t>
            </w:r>
            <w:proofErr w:type="spellStart"/>
            <w:r w:rsidRPr="00241EE1">
              <w:rPr>
                <w:rFonts w:ascii="Calibri" w:hAnsi="Calibri" w:cs="Calibri"/>
                <w:color w:val="000000"/>
              </w:rPr>
              <w:t>Hykom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436 689,90   </w:t>
            </w:r>
          </w:p>
        </w:tc>
      </w:tr>
      <w:tr w:rsidR="00241EE1" w:rsidRPr="00241EE1" w:rsidTr="00584CA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41EE1" w:rsidRPr="00241EE1" w:rsidTr="00584CA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 xml:space="preserve">vstupní </w:t>
            </w:r>
            <w:proofErr w:type="gramStart"/>
            <w:r w:rsidRPr="00241EE1">
              <w:rPr>
                <w:rFonts w:ascii="Calibri" w:hAnsi="Calibri" w:cs="Calibri"/>
                <w:color w:val="000000"/>
              </w:rPr>
              <w:t>hodnota  celkem</w:t>
            </w:r>
            <w:proofErr w:type="gramEnd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41EE1">
              <w:rPr>
                <w:rFonts w:ascii="Calibri" w:hAnsi="Calibri" w:cs="Calibri"/>
                <w:b/>
                <w:bCs/>
                <w:color w:val="000000"/>
              </w:rPr>
              <w:t>54 322 019,52 Kč</w:t>
            </w:r>
          </w:p>
        </w:tc>
      </w:tr>
      <w:tr w:rsidR="00241EE1" w:rsidRPr="00241EE1" w:rsidTr="00584CA1">
        <w:trPr>
          <w:trHeight w:val="22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1EE1">
              <w:rPr>
                <w:rFonts w:ascii="Calibri" w:hAnsi="Calibri" w:cs="Calibri"/>
                <w:color w:val="000000"/>
              </w:rPr>
              <w:t>Pozn.: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8000"/>
              </w:rPr>
            </w:pPr>
            <w:r w:rsidRPr="00241EE1">
              <w:rPr>
                <w:rFonts w:ascii="Calibri" w:hAnsi="Calibri" w:cs="Calibri"/>
                <w:i/>
                <w:iCs/>
                <w:color w:val="008000"/>
              </w:rPr>
              <w:t>pouze postoupení práv  - zelený text kurzívou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41EE1" w:rsidRPr="00241EE1" w:rsidRDefault="00241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B504B" w:rsidRDefault="003B504B" w:rsidP="005B23CF">
      <w:pPr>
        <w:spacing w:after="0"/>
      </w:pPr>
    </w:p>
    <w:p w:rsidR="00584CA1" w:rsidRDefault="00584CA1" w:rsidP="005B23CF">
      <w:pPr>
        <w:spacing w:after="0"/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0"/>
        <w:gridCol w:w="1780"/>
      </w:tblGrid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Přehled zařazení HIM 2011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1/2011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Ra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ÚV  prací</w:t>
            </w:r>
            <w:proofErr w:type="gram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čerpadla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217 074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2/2011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Ra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ÚV   ČS</w:t>
            </w:r>
            <w:proofErr w:type="gram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VDLX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1 086 300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3/2011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Senomaty čerpadlo </w:t>
            </w: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Hidrostal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 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132 596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4/2011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Ra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ÚV rekonstrukce ČS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3 558 146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5/2011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Kounov  čerpadlo</w:t>
            </w:r>
            <w:proofErr w:type="gram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ATS u VDJ Mutějovice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72 500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6/2011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Ra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ÚV  čerpadlo</w:t>
            </w:r>
            <w:proofErr w:type="gram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Grundfos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vrt V 4A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36 668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7/2011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Ra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ČOV  čerpadlo do uskladňovací nádrže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74 115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8/2011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Ra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ČOV  stírací zařízení DN 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538 290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9/2011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Ra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ÚV  telemetrie</w:t>
            </w:r>
            <w:proofErr w:type="gram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vrtu V4A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56 225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10/2011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Lubná  obnova</w:t>
            </w:r>
            <w:proofErr w:type="gram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vodovodu II. část b)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996 617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11/2011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Ra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ČOV  </w:t>
            </w: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rekons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intenzif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III. </w:t>
            </w:r>
            <w:proofErr w:type="gram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Stavba, 2.část</w:t>
            </w:r>
            <w:proofErr w:type="gram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kal </w:t>
            </w: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hospodářstí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2 770 370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12/2011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Nesuchyně  pozemky</w:t>
            </w:r>
            <w:proofErr w:type="gram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 207 a 210/3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21 000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13/2011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Ra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obnova vodovodu Vladislavova 2. část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899 568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14/2011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SV </w:t>
            </w: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Povlčín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denitrifikace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330 336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15/2011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Ra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ČOV  čerpadlo pro odvodnění kalu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63 300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16/2011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Zbečno  čerpadlo</w:t>
            </w:r>
            <w:proofErr w:type="gram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Grundfos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30 423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17/2011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PC </w:t>
            </w:r>
            <w:proofErr w:type="spellStart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OptiPlex</w:t>
            </w:r>
            <w:proofErr w:type="spellEnd"/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tiskárna HP do kanceláře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26 182,90 Kč</w:t>
            </w: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009B" w:rsidRPr="0004009B" w:rsidTr="00584CA1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9B" w:rsidRPr="0004009B" w:rsidRDefault="0004009B" w:rsidP="0004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009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10 909 710,90 Kč</w:t>
            </w:r>
          </w:p>
        </w:tc>
      </w:tr>
    </w:tbl>
    <w:p w:rsidR="0004009B" w:rsidRDefault="0004009B" w:rsidP="005B23CF">
      <w:pPr>
        <w:spacing w:after="0"/>
      </w:pPr>
    </w:p>
    <w:p w:rsidR="0004009B" w:rsidRDefault="0004009B" w:rsidP="005B23CF">
      <w:pPr>
        <w:spacing w:after="0"/>
      </w:pPr>
    </w:p>
    <w:p w:rsidR="0004009B" w:rsidRPr="0004009B" w:rsidRDefault="0004009B" w:rsidP="005B23CF">
      <w:pPr>
        <w:spacing w:after="0"/>
      </w:pPr>
    </w:p>
    <w:p w:rsidR="0004009B" w:rsidRDefault="0004009B" w:rsidP="005B23CF">
      <w:pPr>
        <w:spacing w:after="0"/>
      </w:pPr>
    </w:p>
    <w:p w:rsidR="00A02082" w:rsidRDefault="00584CA1">
      <w:r>
        <w:t>Ostatní č</w:t>
      </w:r>
      <w:r w:rsidR="000E2962">
        <w:t>innost sdružení je zahrnuta ve Zprávě činnosti společnosti RAVOS za rok 2011.</w:t>
      </w:r>
    </w:p>
    <w:p w:rsidR="00584CA1" w:rsidRDefault="00584CA1">
      <w:r>
        <w:t xml:space="preserve">Pro rok 2012 bude zpracována </w:t>
      </w:r>
      <w:r w:rsidR="00723AC4">
        <w:t xml:space="preserve">již výroční zpráva sdružení VSOR dle schválené osnovy výroční zprávy. Společnost RAVOS bude svoji výroční zprávu za rok 2012 již upravovat na zprávu o činnosti dle náležitostí </w:t>
      </w:r>
      <w:proofErr w:type="spellStart"/>
      <w:r w:rsidR="00723AC4">
        <w:t>Veolia</w:t>
      </w:r>
      <w:proofErr w:type="spellEnd"/>
      <w:r w:rsidR="00723AC4">
        <w:t>.</w:t>
      </w:r>
    </w:p>
    <w:p w:rsidR="00584CA1" w:rsidRDefault="00584CA1"/>
    <w:sectPr w:rsidR="00584C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31" w:rsidRDefault="004E0A31" w:rsidP="007D09FF">
      <w:pPr>
        <w:spacing w:after="0" w:line="240" w:lineRule="auto"/>
      </w:pPr>
      <w:r>
        <w:separator/>
      </w:r>
    </w:p>
  </w:endnote>
  <w:endnote w:type="continuationSeparator" w:id="0">
    <w:p w:rsidR="004E0A31" w:rsidRDefault="004E0A31" w:rsidP="007D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FF" w:rsidRDefault="007D09F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Zpráva o činnosti VSOR  2011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66BDE" w:rsidRPr="00B66BD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 w:rsidR="00584CA1">
      <w:rPr>
        <w:rFonts w:asciiTheme="majorHAnsi" w:eastAsiaTheme="majorEastAsia" w:hAnsiTheme="majorHAnsi" w:cstheme="majorBidi"/>
      </w:rPr>
      <w:t>/</w:t>
    </w:r>
    <w:r w:rsidR="00B046BD">
      <w:rPr>
        <w:rFonts w:asciiTheme="majorHAnsi" w:eastAsiaTheme="majorEastAsia" w:hAnsiTheme="majorHAnsi" w:cstheme="majorBidi"/>
      </w:rPr>
      <w:t>5</w:t>
    </w:r>
  </w:p>
  <w:p w:rsidR="007D09FF" w:rsidRDefault="007D09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31" w:rsidRDefault="004E0A31" w:rsidP="007D09FF">
      <w:pPr>
        <w:spacing w:after="0" w:line="240" w:lineRule="auto"/>
      </w:pPr>
      <w:r>
        <w:separator/>
      </w:r>
    </w:p>
  </w:footnote>
  <w:footnote w:type="continuationSeparator" w:id="0">
    <w:p w:rsidR="004E0A31" w:rsidRDefault="004E0A31" w:rsidP="007D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4C"/>
    <w:rsid w:val="00026DA5"/>
    <w:rsid w:val="00026E4A"/>
    <w:rsid w:val="0004009B"/>
    <w:rsid w:val="000834DE"/>
    <w:rsid w:val="000B0CA1"/>
    <w:rsid w:val="000C18BD"/>
    <w:rsid w:val="000E2962"/>
    <w:rsid w:val="001268B4"/>
    <w:rsid w:val="00183E4C"/>
    <w:rsid w:val="0018603D"/>
    <w:rsid w:val="00241EE1"/>
    <w:rsid w:val="0028664F"/>
    <w:rsid w:val="002B113D"/>
    <w:rsid w:val="002C5DEB"/>
    <w:rsid w:val="00322785"/>
    <w:rsid w:val="003322A3"/>
    <w:rsid w:val="0033414E"/>
    <w:rsid w:val="0035680C"/>
    <w:rsid w:val="00374C74"/>
    <w:rsid w:val="003B504B"/>
    <w:rsid w:val="00444B73"/>
    <w:rsid w:val="004679BC"/>
    <w:rsid w:val="004D0BE2"/>
    <w:rsid w:val="004D3E03"/>
    <w:rsid w:val="004E0A31"/>
    <w:rsid w:val="00584CA1"/>
    <w:rsid w:val="005B23CF"/>
    <w:rsid w:val="005D34D7"/>
    <w:rsid w:val="005F31D9"/>
    <w:rsid w:val="00650AFD"/>
    <w:rsid w:val="00652787"/>
    <w:rsid w:val="006834F6"/>
    <w:rsid w:val="00691F7E"/>
    <w:rsid w:val="006B3367"/>
    <w:rsid w:val="00723AC4"/>
    <w:rsid w:val="0073657E"/>
    <w:rsid w:val="007D09FF"/>
    <w:rsid w:val="007F46C7"/>
    <w:rsid w:val="00895080"/>
    <w:rsid w:val="008E3F97"/>
    <w:rsid w:val="009000D9"/>
    <w:rsid w:val="009D6418"/>
    <w:rsid w:val="00A02082"/>
    <w:rsid w:val="00A134A2"/>
    <w:rsid w:val="00A323E1"/>
    <w:rsid w:val="00AD108B"/>
    <w:rsid w:val="00B046BD"/>
    <w:rsid w:val="00B04E78"/>
    <w:rsid w:val="00B21DF0"/>
    <w:rsid w:val="00B254BF"/>
    <w:rsid w:val="00B47740"/>
    <w:rsid w:val="00B52B6E"/>
    <w:rsid w:val="00B66BDE"/>
    <w:rsid w:val="00C327C8"/>
    <w:rsid w:val="00C33248"/>
    <w:rsid w:val="00D3381F"/>
    <w:rsid w:val="00D35EBC"/>
    <w:rsid w:val="00D84DD4"/>
    <w:rsid w:val="00E703DD"/>
    <w:rsid w:val="00EC0C24"/>
    <w:rsid w:val="00F03642"/>
    <w:rsid w:val="00F6379D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9FF"/>
  </w:style>
  <w:style w:type="paragraph" w:styleId="Zpat">
    <w:name w:val="footer"/>
    <w:basedOn w:val="Normln"/>
    <w:link w:val="ZpatChar"/>
    <w:uiPriority w:val="99"/>
    <w:unhideWhenUsed/>
    <w:rsid w:val="007D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9FF"/>
  </w:style>
  <w:style w:type="paragraph" w:styleId="Textbubliny">
    <w:name w:val="Balloon Text"/>
    <w:basedOn w:val="Normln"/>
    <w:link w:val="TextbublinyChar"/>
    <w:uiPriority w:val="99"/>
    <w:semiHidden/>
    <w:unhideWhenUsed/>
    <w:rsid w:val="007D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9FF"/>
  </w:style>
  <w:style w:type="paragraph" w:styleId="Zpat">
    <w:name w:val="footer"/>
    <w:basedOn w:val="Normln"/>
    <w:link w:val="ZpatChar"/>
    <w:uiPriority w:val="99"/>
    <w:unhideWhenUsed/>
    <w:rsid w:val="007D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9FF"/>
  </w:style>
  <w:style w:type="paragraph" w:styleId="Textbubliny">
    <w:name w:val="Balloon Text"/>
    <w:basedOn w:val="Normln"/>
    <w:link w:val="TextbublinyChar"/>
    <w:uiPriority w:val="99"/>
    <w:semiHidden/>
    <w:unhideWhenUsed/>
    <w:rsid w:val="007D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A9EF-0CAA-4C19-B0A7-5E72231E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1827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VSOR</dc:creator>
  <cp:lastModifiedBy>VSOR</cp:lastModifiedBy>
  <cp:revision>49</cp:revision>
  <cp:lastPrinted>2012-03-02T10:36:00Z</cp:lastPrinted>
  <dcterms:created xsi:type="dcterms:W3CDTF">2012-03-01T11:56:00Z</dcterms:created>
  <dcterms:modified xsi:type="dcterms:W3CDTF">2012-03-20T12:33:00Z</dcterms:modified>
</cp:coreProperties>
</file>